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8BD21" w14:textId="77777777" w:rsidR="002D439F" w:rsidRDefault="002D439F">
      <w:pPr>
        <w:jc w:val="center"/>
        <w:rPr>
          <w:b/>
          <w:color w:val="000000"/>
        </w:rPr>
      </w:pPr>
    </w:p>
    <w:p w14:paraId="3BDC7534" w14:textId="77777777" w:rsidR="002D439F" w:rsidRDefault="00000000">
      <w:pPr>
        <w:jc w:val="center"/>
        <w:rPr>
          <w:b/>
          <w:color w:val="000000"/>
        </w:rPr>
      </w:pPr>
      <w:r>
        <w:rPr>
          <w:b/>
          <w:color w:val="000000"/>
        </w:rPr>
        <w:t xml:space="preserve"> </w:t>
      </w:r>
      <w:r>
        <w:rPr>
          <w:noProof/>
          <w:color w:val="000000"/>
        </w:rPr>
        <w:drawing>
          <wp:inline distT="0" distB="0" distL="0" distR="0" wp14:anchorId="6333DAAC" wp14:editId="5758D312">
            <wp:extent cx="1965897" cy="1674375"/>
            <wp:effectExtent l="0" t="0" r="0" b="0"/>
            <wp:docPr id="7"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8"/>
                    <a:srcRect/>
                    <a:stretch>
                      <a:fillRect/>
                    </a:stretch>
                  </pic:blipFill>
                  <pic:spPr>
                    <a:xfrm>
                      <a:off x="0" y="0"/>
                      <a:ext cx="1965897" cy="1674375"/>
                    </a:xfrm>
                    <a:prstGeom prst="rect">
                      <a:avLst/>
                    </a:prstGeom>
                    <a:ln/>
                  </pic:spPr>
                </pic:pic>
              </a:graphicData>
            </a:graphic>
          </wp:inline>
        </w:drawing>
      </w:r>
    </w:p>
    <w:p w14:paraId="13891A0B" w14:textId="0EB600EE" w:rsidR="002D439F" w:rsidRDefault="0089406B">
      <w:pPr>
        <w:jc w:val="center"/>
        <w:rPr>
          <w:b/>
          <w:color w:val="000000"/>
          <w:sz w:val="48"/>
          <w:szCs w:val="48"/>
        </w:rPr>
      </w:pPr>
      <w:r>
        <w:rPr>
          <w:b/>
          <w:color w:val="000000"/>
          <w:sz w:val="48"/>
          <w:szCs w:val="48"/>
        </w:rPr>
        <w:t>Privacy and GDPR</w:t>
      </w:r>
      <w:r w:rsidR="00FF3FD3">
        <w:rPr>
          <w:b/>
          <w:color w:val="000000"/>
          <w:sz w:val="48"/>
          <w:szCs w:val="48"/>
        </w:rPr>
        <w:t xml:space="preserve"> Policy</w:t>
      </w:r>
    </w:p>
    <w:p w14:paraId="0DB8DCC9" w14:textId="77777777" w:rsidR="002D439F" w:rsidRDefault="002D439F">
      <w:pPr>
        <w:jc w:val="center"/>
        <w:rPr>
          <w:b/>
          <w:color w:val="000000"/>
          <w:sz w:val="48"/>
          <w:szCs w:val="48"/>
        </w:rPr>
      </w:pPr>
    </w:p>
    <w:p w14:paraId="54571BCD" w14:textId="77777777" w:rsidR="002D439F" w:rsidRDefault="002D439F">
      <w:pPr>
        <w:rPr>
          <w:b/>
          <w:color w:val="000000"/>
        </w:rPr>
      </w:pPr>
    </w:p>
    <w:p w14:paraId="2CD271B9" w14:textId="77777777" w:rsidR="002D439F" w:rsidRDefault="00000000">
      <w:pPr>
        <w:rPr>
          <w:b/>
          <w:color w:val="000000"/>
        </w:rPr>
      </w:pPr>
      <w:r>
        <w:rPr>
          <w:b/>
          <w:color w:val="000000"/>
        </w:rPr>
        <w:t>Document Details</w:t>
      </w:r>
    </w:p>
    <w:p w14:paraId="20618F6A" w14:textId="751FABCD" w:rsidR="002D439F" w:rsidRDefault="00000000">
      <w:pPr>
        <w:tabs>
          <w:tab w:val="left" w:pos="3119"/>
        </w:tabs>
        <w:rPr>
          <w:color w:val="000000"/>
        </w:rPr>
      </w:pPr>
      <w:r>
        <w:rPr>
          <w:color w:val="000000"/>
        </w:rPr>
        <w:t>Document Name:</w:t>
      </w:r>
      <w:r>
        <w:rPr>
          <w:color w:val="000000"/>
        </w:rPr>
        <w:tab/>
      </w:r>
      <w:r w:rsidR="0089406B">
        <w:t xml:space="preserve">Privacy and GDPR </w:t>
      </w:r>
      <w:r>
        <w:rPr>
          <w:color w:val="000000"/>
        </w:rPr>
        <w:t>Policy</w:t>
      </w:r>
    </w:p>
    <w:p w14:paraId="59C79ABE" w14:textId="77777777" w:rsidR="002D439F" w:rsidRDefault="00000000">
      <w:pPr>
        <w:tabs>
          <w:tab w:val="left" w:pos="3119"/>
        </w:tabs>
        <w:rPr>
          <w:color w:val="000000"/>
        </w:rPr>
      </w:pPr>
      <w:r>
        <w:rPr>
          <w:color w:val="000000"/>
        </w:rPr>
        <w:t>Document Status:</w:t>
      </w:r>
      <w:r>
        <w:rPr>
          <w:color w:val="000000"/>
        </w:rPr>
        <w:tab/>
        <w:t>Controlled Document</w:t>
      </w:r>
    </w:p>
    <w:p w14:paraId="59883E91" w14:textId="249F8284" w:rsidR="002D439F" w:rsidRDefault="00000000">
      <w:pPr>
        <w:tabs>
          <w:tab w:val="left" w:pos="3119"/>
        </w:tabs>
        <w:rPr>
          <w:color w:val="000000"/>
        </w:rPr>
      </w:pPr>
      <w:r>
        <w:rPr>
          <w:color w:val="000000"/>
        </w:rPr>
        <w:t>Document Reference Nr:</w:t>
      </w:r>
      <w:r>
        <w:rPr>
          <w:color w:val="000000"/>
        </w:rPr>
        <w:tab/>
        <w:t>POL0</w:t>
      </w:r>
      <w:r w:rsidR="0089406B">
        <w:rPr>
          <w:color w:val="000000"/>
        </w:rPr>
        <w:t>11</w:t>
      </w:r>
    </w:p>
    <w:p w14:paraId="5AD52ED2" w14:textId="77777777" w:rsidR="002D439F" w:rsidRDefault="002D439F">
      <w:pPr>
        <w:rPr>
          <w:b/>
          <w:color w:val="000000"/>
        </w:rPr>
      </w:pPr>
    </w:p>
    <w:p w14:paraId="3F720894" w14:textId="77777777" w:rsidR="002D439F" w:rsidRDefault="002D439F">
      <w:pPr>
        <w:rPr>
          <w:b/>
          <w:color w:val="000000"/>
        </w:rPr>
      </w:pPr>
    </w:p>
    <w:p w14:paraId="14BFEAE3" w14:textId="77777777" w:rsidR="002D439F" w:rsidRDefault="00000000">
      <w:pPr>
        <w:rPr>
          <w:b/>
          <w:color w:val="000000"/>
        </w:rPr>
      </w:pPr>
      <w:r>
        <w:rPr>
          <w:b/>
          <w:color w:val="000000"/>
        </w:rPr>
        <w:t>Version History</w:t>
      </w:r>
    </w:p>
    <w:tbl>
      <w:tblPr>
        <w:tblStyle w:val="a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4"/>
        <w:gridCol w:w="1281"/>
        <w:gridCol w:w="2410"/>
        <w:gridCol w:w="1134"/>
        <w:gridCol w:w="3969"/>
      </w:tblGrid>
      <w:tr w:rsidR="002D439F" w14:paraId="48F17E8B" w14:textId="77777777">
        <w:tc>
          <w:tcPr>
            <w:tcW w:w="1124" w:type="dxa"/>
          </w:tcPr>
          <w:p w14:paraId="21A2C721" w14:textId="77777777" w:rsidR="002D439F" w:rsidRDefault="00000000">
            <w:pPr>
              <w:rPr>
                <w:b/>
                <w:color w:val="000000"/>
              </w:rPr>
            </w:pPr>
            <w:r>
              <w:rPr>
                <w:b/>
                <w:color w:val="000000"/>
              </w:rPr>
              <w:t>Revision Date</w:t>
            </w:r>
          </w:p>
        </w:tc>
        <w:tc>
          <w:tcPr>
            <w:tcW w:w="1281" w:type="dxa"/>
          </w:tcPr>
          <w:p w14:paraId="7CBE0D75" w14:textId="77777777" w:rsidR="002D439F" w:rsidRDefault="00000000">
            <w:pPr>
              <w:rPr>
                <w:b/>
                <w:color w:val="000000"/>
              </w:rPr>
            </w:pPr>
            <w:r>
              <w:rPr>
                <w:b/>
                <w:color w:val="000000"/>
              </w:rPr>
              <w:t>Revision Number</w:t>
            </w:r>
          </w:p>
        </w:tc>
        <w:tc>
          <w:tcPr>
            <w:tcW w:w="2410" w:type="dxa"/>
          </w:tcPr>
          <w:p w14:paraId="221744DB" w14:textId="77777777" w:rsidR="002D439F" w:rsidRDefault="00000000">
            <w:pPr>
              <w:rPr>
                <w:b/>
                <w:color w:val="000000"/>
              </w:rPr>
            </w:pPr>
            <w:r>
              <w:rPr>
                <w:b/>
                <w:color w:val="000000"/>
              </w:rPr>
              <w:t>File Name</w:t>
            </w:r>
          </w:p>
        </w:tc>
        <w:tc>
          <w:tcPr>
            <w:tcW w:w="1134" w:type="dxa"/>
          </w:tcPr>
          <w:p w14:paraId="71B94911" w14:textId="77777777" w:rsidR="002D439F" w:rsidRDefault="00000000">
            <w:pPr>
              <w:rPr>
                <w:b/>
                <w:color w:val="000000"/>
              </w:rPr>
            </w:pPr>
            <w:r>
              <w:rPr>
                <w:b/>
                <w:color w:val="000000"/>
              </w:rPr>
              <w:t>Author</w:t>
            </w:r>
          </w:p>
        </w:tc>
        <w:tc>
          <w:tcPr>
            <w:tcW w:w="3969" w:type="dxa"/>
          </w:tcPr>
          <w:p w14:paraId="6C350443" w14:textId="77777777" w:rsidR="002D439F" w:rsidRDefault="00000000">
            <w:pPr>
              <w:rPr>
                <w:b/>
                <w:color w:val="000000"/>
              </w:rPr>
            </w:pPr>
            <w:r>
              <w:rPr>
                <w:b/>
                <w:color w:val="000000"/>
              </w:rPr>
              <w:t>Description</w:t>
            </w:r>
          </w:p>
        </w:tc>
      </w:tr>
      <w:tr w:rsidR="002D439F" w14:paraId="4CD696CD" w14:textId="77777777">
        <w:tc>
          <w:tcPr>
            <w:tcW w:w="1124" w:type="dxa"/>
          </w:tcPr>
          <w:p w14:paraId="73906C3D" w14:textId="42CA8C8D" w:rsidR="002D439F" w:rsidRDefault="0089406B">
            <w:pPr>
              <w:rPr>
                <w:color w:val="000000"/>
              </w:rPr>
            </w:pPr>
            <w:r>
              <w:rPr>
                <w:color w:val="000000"/>
              </w:rPr>
              <w:t>Sept 2022</w:t>
            </w:r>
          </w:p>
        </w:tc>
        <w:tc>
          <w:tcPr>
            <w:tcW w:w="1281" w:type="dxa"/>
          </w:tcPr>
          <w:p w14:paraId="069566E3" w14:textId="77777777" w:rsidR="002D439F" w:rsidRDefault="00000000">
            <w:pPr>
              <w:rPr>
                <w:color w:val="000000"/>
              </w:rPr>
            </w:pPr>
            <w:r>
              <w:rPr>
                <w:color w:val="000000"/>
              </w:rPr>
              <w:t>V1</w:t>
            </w:r>
          </w:p>
        </w:tc>
        <w:tc>
          <w:tcPr>
            <w:tcW w:w="2410" w:type="dxa"/>
          </w:tcPr>
          <w:p w14:paraId="2C98B635" w14:textId="6C9EFD4A" w:rsidR="002D439F" w:rsidRDefault="0089406B">
            <w:pPr>
              <w:rPr>
                <w:color w:val="000000"/>
              </w:rPr>
            </w:pPr>
            <w:r w:rsidRPr="0089406B">
              <w:rPr>
                <w:color w:val="000000"/>
              </w:rPr>
              <w:t>Privacy DCAN Policy Sept 23</w:t>
            </w:r>
          </w:p>
        </w:tc>
        <w:tc>
          <w:tcPr>
            <w:tcW w:w="1134" w:type="dxa"/>
          </w:tcPr>
          <w:p w14:paraId="7992DB61" w14:textId="6692B20B" w:rsidR="002D439F" w:rsidRDefault="003228EA">
            <w:pPr>
              <w:rPr>
                <w:color w:val="000000"/>
              </w:rPr>
            </w:pPr>
            <w:r>
              <w:rPr>
                <w:color w:val="000000"/>
              </w:rPr>
              <w:t xml:space="preserve">Vicki </w:t>
            </w:r>
            <w:proofErr w:type="spellStart"/>
            <w:r>
              <w:rPr>
                <w:color w:val="000000"/>
              </w:rPr>
              <w:t>Elcoate</w:t>
            </w:r>
            <w:proofErr w:type="spellEnd"/>
          </w:p>
        </w:tc>
        <w:tc>
          <w:tcPr>
            <w:tcW w:w="3969" w:type="dxa"/>
          </w:tcPr>
          <w:p w14:paraId="11F7070F" w14:textId="612C0965" w:rsidR="002D439F" w:rsidRDefault="00FF3FD3">
            <w:pPr>
              <w:rPr>
                <w:color w:val="000000"/>
              </w:rPr>
            </w:pPr>
            <w:r>
              <w:rPr>
                <w:color w:val="000000"/>
              </w:rPr>
              <w:t>Initial version</w:t>
            </w:r>
          </w:p>
        </w:tc>
      </w:tr>
      <w:tr w:rsidR="002D439F" w14:paraId="396FCCD4" w14:textId="77777777">
        <w:tc>
          <w:tcPr>
            <w:tcW w:w="1124" w:type="dxa"/>
          </w:tcPr>
          <w:p w14:paraId="1C38E752" w14:textId="77777777" w:rsidR="002D439F" w:rsidRDefault="00000000">
            <w:pPr>
              <w:rPr>
                <w:color w:val="000000"/>
              </w:rPr>
            </w:pPr>
            <w:r>
              <w:rPr>
                <w:color w:val="000000"/>
              </w:rPr>
              <w:t>Dec 2024</w:t>
            </w:r>
          </w:p>
        </w:tc>
        <w:tc>
          <w:tcPr>
            <w:tcW w:w="1281" w:type="dxa"/>
          </w:tcPr>
          <w:p w14:paraId="4E0EF35B" w14:textId="7046CFE5" w:rsidR="002D439F" w:rsidRDefault="00000000">
            <w:pPr>
              <w:rPr>
                <w:color w:val="000000"/>
              </w:rPr>
            </w:pPr>
            <w:r>
              <w:rPr>
                <w:color w:val="000000"/>
              </w:rPr>
              <w:t>V</w:t>
            </w:r>
            <w:r w:rsidR="0089406B">
              <w:rPr>
                <w:color w:val="000000"/>
              </w:rPr>
              <w:t>2</w:t>
            </w:r>
          </w:p>
        </w:tc>
        <w:tc>
          <w:tcPr>
            <w:tcW w:w="2410" w:type="dxa"/>
          </w:tcPr>
          <w:p w14:paraId="2E9AB73C" w14:textId="5C2438AD" w:rsidR="002D439F" w:rsidRDefault="00000000">
            <w:pPr>
              <w:rPr>
                <w:color w:val="000000"/>
              </w:rPr>
            </w:pPr>
            <w:r>
              <w:rPr>
                <w:color w:val="000000"/>
              </w:rPr>
              <w:t>DCAN POL0</w:t>
            </w:r>
            <w:r w:rsidR="0089406B">
              <w:rPr>
                <w:color w:val="000000"/>
              </w:rPr>
              <w:t>11</w:t>
            </w:r>
            <w:r>
              <w:rPr>
                <w:color w:val="000000"/>
              </w:rPr>
              <w:t xml:space="preserve"> </w:t>
            </w:r>
            <w:r w:rsidR="0089406B">
              <w:t xml:space="preserve">Privacy and GDPR </w:t>
            </w:r>
            <w:r w:rsidR="00FF3FD3">
              <w:rPr>
                <w:color w:val="000000"/>
              </w:rPr>
              <w:t xml:space="preserve">Policy </w:t>
            </w:r>
            <w:r>
              <w:rPr>
                <w:color w:val="000000"/>
              </w:rPr>
              <w:t>v</w:t>
            </w:r>
            <w:r w:rsidR="00FF3FD3">
              <w:rPr>
                <w:color w:val="000000"/>
              </w:rPr>
              <w:t>2</w:t>
            </w:r>
            <w:r>
              <w:rPr>
                <w:color w:val="000000"/>
              </w:rPr>
              <w:t xml:space="preserve"> </w:t>
            </w:r>
            <w:r w:rsidR="0089406B">
              <w:rPr>
                <w:color w:val="000000"/>
              </w:rPr>
              <w:t>24</w:t>
            </w:r>
            <w:r>
              <w:rPr>
                <w:color w:val="000000"/>
              </w:rPr>
              <w:t>-12-24</w:t>
            </w:r>
          </w:p>
        </w:tc>
        <w:tc>
          <w:tcPr>
            <w:tcW w:w="1134" w:type="dxa"/>
          </w:tcPr>
          <w:p w14:paraId="00745616" w14:textId="77777777" w:rsidR="002D439F" w:rsidRDefault="00000000">
            <w:pPr>
              <w:rPr>
                <w:color w:val="000000"/>
              </w:rPr>
            </w:pPr>
            <w:r>
              <w:rPr>
                <w:color w:val="000000"/>
              </w:rPr>
              <w:t>Helen Sumbler</w:t>
            </w:r>
          </w:p>
        </w:tc>
        <w:tc>
          <w:tcPr>
            <w:tcW w:w="3969" w:type="dxa"/>
          </w:tcPr>
          <w:p w14:paraId="0A1742F1" w14:textId="77777777" w:rsidR="002D439F" w:rsidRDefault="00000000">
            <w:pPr>
              <w:rPr>
                <w:color w:val="000000"/>
              </w:rPr>
            </w:pPr>
            <w:r>
              <w:rPr>
                <w:color w:val="000000"/>
              </w:rPr>
              <w:t>Reformatted, additional front cover, new intro section and minor edits</w:t>
            </w:r>
          </w:p>
        </w:tc>
      </w:tr>
      <w:tr w:rsidR="002D439F" w14:paraId="21EA1976" w14:textId="77777777">
        <w:tc>
          <w:tcPr>
            <w:tcW w:w="1124" w:type="dxa"/>
          </w:tcPr>
          <w:p w14:paraId="1111A59E" w14:textId="77777777" w:rsidR="002D439F" w:rsidRDefault="002D439F">
            <w:pPr>
              <w:rPr>
                <w:color w:val="000000"/>
              </w:rPr>
            </w:pPr>
          </w:p>
        </w:tc>
        <w:tc>
          <w:tcPr>
            <w:tcW w:w="1281" w:type="dxa"/>
          </w:tcPr>
          <w:p w14:paraId="6D0B49EE" w14:textId="77777777" w:rsidR="002D439F" w:rsidRDefault="002D439F">
            <w:pPr>
              <w:rPr>
                <w:color w:val="000000"/>
              </w:rPr>
            </w:pPr>
          </w:p>
        </w:tc>
        <w:tc>
          <w:tcPr>
            <w:tcW w:w="2410" w:type="dxa"/>
          </w:tcPr>
          <w:p w14:paraId="65201DC1" w14:textId="77777777" w:rsidR="002D439F" w:rsidRDefault="002D439F">
            <w:pPr>
              <w:rPr>
                <w:color w:val="000000"/>
              </w:rPr>
            </w:pPr>
          </w:p>
        </w:tc>
        <w:tc>
          <w:tcPr>
            <w:tcW w:w="1134" w:type="dxa"/>
          </w:tcPr>
          <w:p w14:paraId="1C225D57" w14:textId="77777777" w:rsidR="002D439F" w:rsidRDefault="002D439F">
            <w:pPr>
              <w:rPr>
                <w:color w:val="000000"/>
              </w:rPr>
            </w:pPr>
          </w:p>
        </w:tc>
        <w:tc>
          <w:tcPr>
            <w:tcW w:w="3969" w:type="dxa"/>
          </w:tcPr>
          <w:p w14:paraId="6D639F7B" w14:textId="77777777" w:rsidR="002D439F" w:rsidRDefault="002D439F">
            <w:pPr>
              <w:rPr>
                <w:color w:val="000000"/>
              </w:rPr>
            </w:pPr>
          </w:p>
        </w:tc>
      </w:tr>
    </w:tbl>
    <w:p w14:paraId="2CDF8D60" w14:textId="77777777" w:rsidR="002D439F" w:rsidRDefault="002D439F">
      <w:pPr>
        <w:rPr>
          <w:b/>
          <w:color w:val="000000"/>
        </w:rPr>
      </w:pPr>
    </w:p>
    <w:p w14:paraId="173F569F" w14:textId="77777777" w:rsidR="002D439F" w:rsidRDefault="00000000">
      <w:pPr>
        <w:rPr>
          <w:b/>
          <w:color w:val="000000"/>
        </w:rPr>
      </w:pPr>
      <w:r>
        <w:rPr>
          <w:b/>
          <w:color w:val="000000"/>
        </w:rPr>
        <w:t>Current Document Version</w:t>
      </w:r>
    </w:p>
    <w:p w14:paraId="73EAD4D2" w14:textId="1BCE56B3" w:rsidR="002D439F" w:rsidRDefault="00000000">
      <w:pPr>
        <w:ind w:left="3119" w:hanging="3119"/>
        <w:rPr>
          <w:color w:val="000000"/>
        </w:rPr>
      </w:pPr>
      <w:r>
        <w:rPr>
          <w:color w:val="000000"/>
        </w:rPr>
        <w:t>Document Name:</w:t>
      </w:r>
      <w:r>
        <w:rPr>
          <w:color w:val="000000"/>
        </w:rPr>
        <w:tab/>
      </w:r>
      <w:r w:rsidR="0089406B">
        <w:rPr>
          <w:color w:val="000000"/>
        </w:rPr>
        <w:t xml:space="preserve">DCAN POL011 </w:t>
      </w:r>
      <w:r w:rsidR="0089406B">
        <w:t xml:space="preserve">Privacy and GDPR </w:t>
      </w:r>
      <w:r w:rsidR="0089406B">
        <w:rPr>
          <w:color w:val="000000"/>
        </w:rPr>
        <w:t>Policy v2 24-12-24</w:t>
      </w:r>
    </w:p>
    <w:p w14:paraId="12F36BEF" w14:textId="2D24006A" w:rsidR="002D439F" w:rsidRDefault="00000000">
      <w:pPr>
        <w:ind w:left="3119" w:hanging="3119"/>
        <w:rPr>
          <w:color w:val="000000"/>
        </w:rPr>
      </w:pPr>
      <w:r>
        <w:rPr>
          <w:color w:val="000000"/>
        </w:rPr>
        <w:t>Document Version Number:</w:t>
      </w:r>
      <w:r>
        <w:rPr>
          <w:color w:val="000000"/>
        </w:rPr>
        <w:tab/>
        <w:t>V</w:t>
      </w:r>
      <w:r w:rsidR="0089406B">
        <w:rPr>
          <w:color w:val="000000"/>
        </w:rPr>
        <w:t>2</w:t>
      </w:r>
    </w:p>
    <w:p w14:paraId="1F807C07" w14:textId="59CB6715" w:rsidR="002D439F" w:rsidRDefault="00000000">
      <w:pPr>
        <w:ind w:left="3119" w:hanging="3119"/>
        <w:rPr>
          <w:color w:val="000000"/>
        </w:rPr>
      </w:pPr>
      <w:r>
        <w:rPr>
          <w:color w:val="000000"/>
        </w:rPr>
        <w:t>Date of document creation:</w:t>
      </w:r>
      <w:r>
        <w:rPr>
          <w:color w:val="000000"/>
        </w:rPr>
        <w:tab/>
      </w:r>
      <w:r w:rsidR="0089406B">
        <w:rPr>
          <w:color w:val="000000"/>
        </w:rPr>
        <w:t>September</w:t>
      </w:r>
      <w:r>
        <w:rPr>
          <w:color w:val="000000"/>
        </w:rPr>
        <w:t xml:space="preserve"> 2024</w:t>
      </w:r>
    </w:p>
    <w:p w14:paraId="1F22E7F8" w14:textId="4C080531" w:rsidR="002D439F" w:rsidRDefault="00000000">
      <w:pPr>
        <w:ind w:left="3119" w:hanging="3119"/>
        <w:rPr>
          <w:color w:val="000000"/>
        </w:rPr>
      </w:pPr>
      <w:r>
        <w:rPr>
          <w:color w:val="000000"/>
        </w:rPr>
        <w:t>Date of adoption:</w:t>
      </w:r>
      <w:r>
        <w:rPr>
          <w:color w:val="000000"/>
        </w:rPr>
        <w:tab/>
      </w:r>
      <w:r w:rsidR="0089406B">
        <w:rPr>
          <w:color w:val="000000"/>
        </w:rPr>
        <w:t>24</w:t>
      </w:r>
      <w:r>
        <w:rPr>
          <w:color w:val="000000"/>
        </w:rPr>
        <w:t xml:space="preserve"> December 2024</w:t>
      </w:r>
    </w:p>
    <w:p w14:paraId="1929DD41" w14:textId="77777777" w:rsidR="002D439F" w:rsidRDefault="00000000">
      <w:pPr>
        <w:ind w:left="3119" w:hanging="3119"/>
        <w:rPr>
          <w:color w:val="000000"/>
        </w:rPr>
      </w:pPr>
      <w:r>
        <w:rPr>
          <w:color w:val="000000"/>
        </w:rPr>
        <w:t>Approval body:</w:t>
      </w:r>
      <w:r>
        <w:rPr>
          <w:color w:val="000000"/>
        </w:rPr>
        <w:tab/>
        <w:t>Action Team (delegated to GW &amp; HS)</w:t>
      </w:r>
    </w:p>
    <w:p w14:paraId="7619B704" w14:textId="77777777" w:rsidR="002D439F" w:rsidRDefault="00000000">
      <w:pPr>
        <w:ind w:left="3119" w:hanging="3119"/>
        <w:rPr>
          <w:color w:val="000000"/>
        </w:rPr>
      </w:pPr>
      <w:r>
        <w:rPr>
          <w:color w:val="000000"/>
        </w:rPr>
        <w:t>To be reviewed by:</w:t>
      </w:r>
      <w:r>
        <w:rPr>
          <w:color w:val="000000"/>
        </w:rPr>
        <w:tab/>
        <w:t>30 November 2025</w:t>
      </w:r>
    </w:p>
    <w:p w14:paraId="538EFB54" w14:textId="77777777" w:rsidR="002D439F" w:rsidRDefault="00000000">
      <w:pPr>
        <w:ind w:left="3119" w:hanging="3119"/>
        <w:rPr>
          <w:color w:val="000000"/>
        </w:rPr>
      </w:pPr>
      <w:r>
        <w:rPr>
          <w:color w:val="000000"/>
        </w:rPr>
        <w:t>Owner:</w:t>
      </w:r>
      <w:r>
        <w:rPr>
          <w:color w:val="000000"/>
        </w:rPr>
        <w:tab/>
        <w:t>Helen Sumbler, Coordinator Dorset CAN</w:t>
      </w:r>
    </w:p>
    <w:p w14:paraId="2F4CAE7E" w14:textId="77777777" w:rsidR="002D439F" w:rsidRDefault="00000000">
      <w:pPr>
        <w:ind w:left="3119" w:hanging="3119"/>
        <w:rPr>
          <w:color w:val="000000"/>
        </w:rPr>
      </w:pPr>
      <w:r>
        <w:rPr>
          <w:color w:val="000000"/>
        </w:rPr>
        <w:t>Responsible:</w:t>
      </w:r>
      <w:r>
        <w:rPr>
          <w:color w:val="000000"/>
        </w:rPr>
        <w:tab/>
        <w:t>Trustees</w:t>
      </w:r>
    </w:p>
    <w:p w14:paraId="2BCEDD9C" w14:textId="1D5F8899" w:rsidR="002D439F" w:rsidRDefault="00000000">
      <w:pPr>
        <w:ind w:left="3119" w:hanging="3119"/>
        <w:rPr>
          <w:color w:val="000000"/>
        </w:rPr>
      </w:pPr>
      <w:r>
        <w:rPr>
          <w:color w:val="000000"/>
        </w:rPr>
        <w:t>Document Location:</w:t>
      </w:r>
      <w:r>
        <w:rPr>
          <w:color w:val="000000"/>
        </w:rPr>
        <w:tab/>
        <w:t>Google Drive/Dorset CAN/Governance Docs/Policies/</w:t>
      </w:r>
      <w:r w:rsidR="0089406B">
        <w:t>Privacy and GDPR</w:t>
      </w:r>
      <w:r w:rsidR="00FF3FD3">
        <w:rPr>
          <w:color w:val="000000"/>
        </w:rPr>
        <w:t xml:space="preserve"> Policy</w:t>
      </w:r>
    </w:p>
    <w:p w14:paraId="3A18683D" w14:textId="71814973" w:rsidR="002D439F" w:rsidRDefault="00000000">
      <w:pPr>
        <w:ind w:left="3119" w:hanging="3119"/>
        <w:rPr>
          <w:b/>
          <w:color w:val="000000"/>
        </w:rPr>
      </w:pPr>
      <w:r>
        <w:rPr>
          <w:color w:val="000000"/>
        </w:rPr>
        <w:t>Link:</w:t>
      </w:r>
      <w:r>
        <w:rPr>
          <w:color w:val="000000"/>
        </w:rPr>
        <w:tab/>
      </w:r>
      <w:hyperlink r:id="rId9">
        <w:r w:rsidR="002D439F" w:rsidRPr="00B4747B">
          <w:rPr>
            <w:color w:val="1155CC"/>
            <w:u w:val="single"/>
          </w:rPr>
          <w:t>File</w:t>
        </w:r>
      </w:hyperlink>
    </w:p>
    <w:p w14:paraId="6DC9F587" w14:textId="77777777" w:rsidR="002D439F" w:rsidRDefault="002D439F">
      <w:pPr>
        <w:rPr>
          <w:b/>
          <w:color w:val="000000"/>
        </w:rPr>
      </w:pPr>
    </w:p>
    <w:p w14:paraId="372D8852" w14:textId="77777777" w:rsidR="00FF3FD3" w:rsidRDefault="00FF3FD3">
      <w:pPr>
        <w:rPr>
          <w:b/>
          <w:sz w:val="36"/>
          <w:szCs w:val="36"/>
        </w:rPr>
      </w:pPr>
      <w:r>
        <w:rPr>
          <w:b/>
          <w:sz w:val="36"/>
          <w:szCs w:val="36"/>
        </w:rPr>
        <w:br w:type="page"/>
      </w:r>
    </w:p>
    <w:p w14:paraId="77DD1B59" w14:textId="0B4A29AD" w:rsidR="002D439F" w:rsidRDefault="00000000">
      <w:pPr>
        <w:jc w:val="center"/>
        <w:rPr>
          <w:b/>
          <w:sz w:val="36"/>
          <w:szCs w:val="36"/>
        </w:rPr>
      </w:pPr>
      <w:r>
        <w:rPr>
          <w:b/>
          <w:sz w:val="36"/>
          <w:szCs w:val="36"/>
        </w:rPr>
        <w:lastRenderedPageBreak/>
        <w:t>Dorset Climate Action Network</w:t>
      </w:r>
    </w:p>
    <w:p w14:paraId="786F2754" w14:textId="77777777" w:rsidR="002D439F" w:rsidRDefault="00000000">
      <w:pPr>
        <w:jc w:val="center"/>
        <w:rPr>
          <w:sz w:val="28"/>
          <w:szCs w:val="28"/>
        </w:rPr>
      </w:pPr>
      <w:r>
        <w:rPr>
          <w:sz w:val="28"/>
          <w:szCs w:val="28"/>
        </w:rPr>
        <w:t>(Dorset CAN)</w:t>
      </w:r>
    </w:p>
    <w:p w14:paraId="5B44C769" w14:textId="77777777" w:rsidR="002D439F" w:rsidRDefault="002D439F">
      <w:pPr>
        <w:jc w:val="center"/>
        <w:rPr>
          <w:b/>
          <w:color w:val="000000"/>
          <w:sz w:val="36"/>
          <w:szCs w:val="36"/>
        </w:rPr>
      </w:pPr>
    </w:p>
    <w:p w14:paraId="78A2F7C2" w14:textId="77777777" w:rsidR="002D439F" w:rsidRDefault="00000000">
      <w:pPr>
        <w:rPr>
          <w:color w:val="000000"/>
        </w:rPr>
      </w:pPr>
      <w:r>
        <w:rPr>
          <w:color w:val="000000"/>
        </w:rPr>
        <w:t>Web site: https://www.dorsetcan.org</w:t>
      </w:r>
    </w:p>
    <w:p w14:paraId="1F07CDE8" w14:textId="77777777" w:rsidR="002D439F" w:rsidRDefault="00000000">
      <w:pPr>
        <w:rPr>
          <w:color w:val="000000"/>
        </w:rPr>
      </w:pPr>
      <w:r>
        <w:rPr>
          <w:color w:val="000000"/>
        </w:rPr>
        <w:t xml:space="preserve">Contact Us: </w:t>
      </w:r>
      <w:r>
        <w:rPr>
          <w:color w:val="000000"/>
          <w:u w:val="single"/>
        </w:rPr>
        <w:t>DorsetCAN@gmail.com</w:t>
      </w:r>
    </w:p>
    <w:p w14:paraId="0972FD80" w14:textId="77777777" w:rsidR="002D439F" w:rsidRDefault="002D439F">
      <w:pPr>
        <w:jc w:val="center"/>
        <w:rPr>
          <w:b/>
          <w:color w:val="000000"/>
          <w:sz w:val="36"/>
          <w:szCs w:val="36"/>
        </w:rPr>
      </w:pPr>
    </w:p>
    <w:p w14:paraId="1B73BE2A" w14:textId="77777777" w:rsidR="002D439F" w:rsidRDefault="00000000">
      <w:pPr>
        <w:rPr>
          <w:b/>
          <w:color w:val="000000"/>
        </w:rPr>
      </w:pPr>
      <w:r>
        <w:rPr>
          <w:b/>
          <w:color w:val="000000"/>
        </w:rPr>
        <w:t>Who we are:</w:t>
      </w:r>
    </w:p>
    <w:p w14:paraId="4253209B" w14:textId="77777777" w:rsidR="002D439F" w:rsidRDefault="00000000">
      <w:pPr>
        <w:rPr>
          <w:color w:val="000000"/>
        </w:rPr>
      </w:pPr>
      <w:r>
        <w:rPr>
          <w:color w:val="000000"/>
        </w:rPr>
        <w:t>Dorset CAN is a registered charity supporting a county wide network of community groups and individuals working together for a shared vision of a clean, green, sustainable Dorset.</w:t>
      </w:r>
    </w:p>
    <w:p w14:paraId="0A16C1DD" w14:textId="77777777" w:rsidR="002D439F" w:rsidRDefault="002D439F">
      <w:pPr>
        <w:rPr>
          <w:color w:val="000000"/>
        </w:rPr>
      </w:pPr>
    </w:p>
    <w:p w14:paraId="2617EFD0" w14:textId="77777777" w:rsidR="002D439F" w:rsidRDefault="00000000">
      <w:pPr>
        <w:rPr>
          <w:b/>
          <w:color w:val="000000"/>
        </w:rPr>
      </w:pPr>
      <w:r>
        <w:rPr>
          <w:b/>
          <w:color w:val="000000"/>
        </w:rPr>
        <w:t>Our Mission</w:t>
      </w:r>
    </w:p>
    <w:p w14:paraId="7F57BEB3" w14:textId="77777777" w:rsidR="002D439F" w:rsidRDefault="00000000">
      <w:r>
        <w:t>Our mission is to build and sustain an open, accessible and flexible network and alliance which puts climate and ecological awareness at the heart of all decision-making. We hope to provide a voice for all who care about these issues; inform, educate and support people throughout the county; and serve as a hub for information, engagement and action. We act as a positive partner and critical friend to local community groups, town and parish councils and Dorset and BCP Councils.</w:t>
      </w:r>
    </w:p>
    <w:p w14:paraId="643BC572" w14:textId="77777777" w:rsidR="002D439F" w:rsidRDefault="002D439F"/>
    <w:p w14:paraId="6412A052" w14:textId="77777777" w:rsidR="002D439F" w:rsidRDefault="00000000">
      <w:pPr>
        <w:rPr>
          <w:b/>
        </w:rPr>
      </w:pPr>
      <w:r>
        <w:rPr>
          <w:b/>
        </w:rPr>
        <w:t>Our Core Values</w:t>
      </w:r>
    </w:p>
    <w:p w14:paraId="399D57EF" w14:textId="77777777" w:rsidR="002D439F" w:rsidRDefault="00000000">
      <w:pPr>
        <w:numPr>
          <w:ilvl w:val="0"/>
          <w:numId w:val="15"/>
        </w:numPr>
        <w:pBdr>
          <w:top w:val="nil"/>
          <w:left w:val="nil"/>
          <w:bottom w:val="nil"/>
          <w:right w:val="nil"/>
          <w:between w:val="nil"/>
        </w:pBdr>
      </w:pPr>
      <w:r>
        <w:rPr>
          <w:b/>
        </w:rPr>
        <w:t>Solution-Focused</w:t>
      </w:r>
      <w:r>
        <w:t xml:space="preserve"> - we will have a positive, practical approach.</w:t>
      </w:r>
    </w:p>
    <w:p w14:paraId="6443461C" w14:textId="77777777" w:rsidR="002D439F" w:rsidRDefault="00000000">
      <w:pPr>
        <w:numPr>
          <w:ilvl w:val="0"/>
          <w:numId w:val="15"/>
        </w:numPr>
        <w:pBdr>
          <w:top w:val="nil"/>
          <w:left w:val="nil"/>
          <w:bottom w:val="nil"/>
          <w:right w:val="nil"/>
          <w:between w:val="nil"/>
        </w:pBdr>
      </w:pPr>
      <w:r>
        <w:rPr>
          <w:b/>
        </w:rPr>
        <w:t>Leading by example</w:t>
      </w:r>
      <w:r>
        <w:t xml:space="preserve"> - to create a mass movement we need to lead by example individually and collectively.</w:t>
      </w:r>
    </w:p>
    <w:p w14:paraId="03E59BA8" w14:textId="77777777" w:rsidR="002D439F" w:rsidRDefault="00000000">
      <w:pPr>
        <w:numPr>
          <w:ilvl w:val="0"/>
          <w:numId w:val="15"/>
        </w:numPr>
        <w:pBdr>
          <w:top w:val="nil"/>
          <w:left w:val="nil"/>
          <w:bottom w:val="nil"/>
          <w:right w:val="nil"/>
          <w:between w:val="nil"/>
        </w:pBdr>
      </w:pPr>
      <w:r>
        <w:rPr>
          <w:b/>
        </w:rPr>
        <w:t>Openness, Humility and Respect</w:t>
      </w:r>
      <w:r>
        <w:t xml:space="preserve"> - to be open, welcoming and respectful of others; be flexible enough to change; be enquiring, always learning and open to debate; and to listen to one another with respect and humility.</w:t>
      </w:r>
    </w:p>
    <w:p w14:paraId="1A913CB2" w14:textId="77777777" w:rsidR="002D439F" w:rsidRDefault="002D439F"/>
    <w:p w14:paraId="50D24923" w14:textId="77777777" w:rsidR="002D439F" w:rsidRDefault="00000000">
      <w:pPr>
        <w:rPr>
          <w:b/>
        </w:rPr>
      </w:pPr>
      <w:r>
        <w:rPr>
          <w:b/>
        </w:rPr>
        <w:t xml:space="preserve">Our core purpose </w:t>
      </w:r>
    </w:p>
    <w:p w14:paraId="2E4CA0B4" w14:textId="77777777" w:rsidR="002D439F" w:rsidRDefault="00000000">
      <w:r>
        <w:t>Dorset CAN is community led and is engaged in identifying and incubating inspiring work which will cut carbon emissions, boost nature recovery and enable adaptation for the benefit of us all and for our environment.  Dorset CAN aims to be an inclusive and growing network of community groups and individuals which:</w:t>
      </w:r>
    </w:p>
    <w:p w14:paraId="4CBDDCD3" w14:textId="77777777" w:rsidR="002D439F" w:rsidRDefault="002D439F"/>
    <w:p w14:paraId="2ACD76C7" w14:textId="77777777" w:rsidR="002D439F" w:rsidRDefault="00000000">
      <w:pPr>
        <w:numPr>
          <w:ilvl w:val="0"/>
          <w:numId w:val="1"/>
        </w:numPr>
      </w:pPr>
      <w:r>
        <w:t xml:space="preserve">Puts climate, ecological awareness and community resilience at the heart of all its decision-making  </w:t>
      </w:r>
    </w:p>
    <w:p w14:paraId="275267E4" w14:textId="77777777" w:rsidR="002D439F" w:rsidRDefault="00000000">
      <w:pPr>
        <w:numPr>
          <w:ilvl w:val="0"/>
          <w:numId w:val="1"/>
        </w:numPr>
      </w:pPr>
      <w:r>
        <w:t xml:space="preserve">Serves as an expert, inspirational and creative agency for change </w:t>
      </w:r>
    </w:p>
    <w:p w14:paraId="1F686721" w14:textId="77777777" w:rsidR="002D439F" w:rsidRDefault="00000000">
      <w:pPr>
        <w:numPr>
          <w:ilvl w:val="0"/>
          <w:numId w:val="1"/>
        </w:numPr>
      </w:pPr>
      <w:r>
        <w:t>Provides a voice for all who care about these issues and informs, educates and supports positive action.</w:t>
      </w:r>
    </w:p>
    <w:p w14:paraId="0349138A" w14:textId="77777777" w:rsidR="002D439F" w:rsidRDefault="002D439F">
      <w:pPr>
        <w:rPr>
          <w:color w:val="000000"/>
        </w:rPr>
      </w:pPr>
    </w:p>
    <w:p w14:paraId="257F519A" w14:textId="77777777" w:rsidR="002D439F" w:rsidRDefault="00000000">
      <w:pPr>
        <w:rPr>
          <w:color w:val="000000"/>
        </w:rPr>
      </w:pPr>
      <w:r>
        <w:rPr>
          <w:color w:val="000000"/>
        </w:rPr>
        <w:t xml:space="preserve">Dorset CAN aims to address the climate and ecological crisis head on by working with individuals, organisations and councils across Dorset to reduce Dorset’s carbon and to increase biodiversity as quickly as possible and with measurable progress by 2030. </w:t>
      </w:r>
    </w:p>
    <w:p w14:paraId="206A4AD4" w14:textId="77777777" w:rsidR="002D439F" w:rsidRDefault="002D439F"/>
    <w:p w14:paraId="28C5753E" w14:textId="77777777" w:rsidR="002D439F" w:rsidRDefault="00000000">
      <w:pPr>
        <w:rPr>
          <w:color w:val="000000"/>
        </w:rPr>
      </w:pPr>
      <w:r>
        <w:rPr>
          <w:color w:val="000000"/>
        </w:rPr>
        <w:t xml:space="preserve">Further information is available in our 2024-2025 </w:t>
      </w:r>
      <w:hyperlink r:id="rId10">
        <w:r w:rsidR="002D439F">
          <w:rPr>
            <w:color w:val="0000FF"/>
            <w:u w:val="single"/>
          </w:rPr>
          <w:t>Strategy</w:t>
        </w:r>
      </w:hyperlink>
      <w:r>
        <w:rPr>
          <w:color w:val="000000"/>
        </w:rPr>
        <w:t xml:space="preserve"> and our 2024 </w:t>
      </w:r>
      <w:hyperlink r:id="rId11">
        <w:r w:rsidR="002D439F">
          <w:rPr>
            <w:color w:val="0000FF"/>
            <w:u w:val="single"/>
          </w:rPr>
          <w:t>Business Plan</w:t>
        </w:r>
      </w:hyperlink>
    </w:p>
    <w:p w14:paraId="3A2F9747" w14:textId="77777777" w:rsidR="002D439F" w:rsidRDefault="00000000">
      <w:pPr>
        <w:rPr>
          <w:b/>
        </w:rPr>
      </w:pPr>
      <w:bookmarkStart w:id="0" w:name="_heading=h.7qtdwj5njqym" w:colFirst="0" w:colLast="0"/>
      <w:bookmarkEnd w:id="0"/>
      <w:r>
        <w:br w:type="page"/>
      </w:r>
    </w:p>
    <w:p w14:paraId="4ECB4AC5" w14:textId="77777777" w:rsidR="002D439F" w:rsidRDefault="002D439F">
      <w:pPr>
        <w:rPr>
          <w:b/>
          <w:color w:val="000000"/>
          <w:sz w:val="28"/>
          <w:szCs w:val="28"/>
        </w:rPr>
      </w:pPr>
    </w:p>
    <w:p w14:paraId="68004872" w14:textId="1EC995DD" w:rsidR="002D439F" w:rsidRDefault="0089406B">
      <w:pPr>
        <w:jc w:val="center"/>
        <w:rPr>
          <w:b/>
          <w:color w:val="000000"/>
          <w:sz w:val="28"/>
          <w:szCs w:val="28"/>
        </w:rPr>
      </w:pPr>
      <w:r w:rsidRPr="0089406B">
        <w:rPr>
          <w:b/>
          <w:color w:val="000000"/>
          <w:sz w:val="28"/>
          <w:szCs w:val="28"/>
        </w:rPr>
        <w:t>Privacy and GDPR</w:t>
      </w:r>
      <w:r>
        <w:rPr>
          <w:b/>
          <w:color w:val="000000"/>
          <w:sz w:val="28"/>
          <w:szCs w:val="28"/>
        </w:rPr>
        <w:t xml:space="preserve"> </w:t>
      </w:r>
      <w:r w:rsidR="00FF3FD3">
        <w:rPr>
          <w:b/>
          <w:color w:val="000000"/>
          <w:sz w:val="28"/>
          <w:szCs w:val="28"/>
        </w:rPr>
        <w:t>Policy</w:t>
      </w:r>
    </w:p>
    <w:p w14:paraId="6DE8384B" w14:textId="77777777" w:rsidR="002D439F" w:rsidRDefault="002D439F">
      <w:pPr>
        <w:rPr>
          <w:color w:val="000000"/>
        </w:rPr>
      </w:pPr>
    </w:p>
    <w:p w14:paraId="00C49142" w14:textId="77777777" w:rsidR="002D439F" w:rsidRDefault="002D439F">
      <w:pPr>
        <w:rPr>
          <w:color w:val="000000"/>
        </w:rPr>
      </w:pPr>
    </w:p>
    <w:p w14:paraId="243ADDBC" w14:textId="139EBFDE" w:rsidR="0089406B" w:rsidRPr="0089406B" w:rsidRDefault="00000000" w:rsidP="0089406B">
      <w:pPr>
        <w:numPr>
          <w:ilvl w:val="0"/>
          <w:numId w:val="9"/>
        </w:numPr>
        <w:pBdr>
          <w:top w:val="nil"/>
          <w:left w:val="nil"/>
          <w:bottom w:val="nil"/>
          <w:right w:val="nil"/>
          <w:between w:val="nil"/>
        </w:pBdr>
        <w:rPr>
          <w:rFonts w:asciiTheme="majorHAnsi" w:hAnsiTheme="majorHAnsi" w:cstheme="majorHAnsi"/>
          <w:b/>
          <w:color w:val="000000"/>
        </w:rPr>
      </w:pPr>
      <w:r w:rsidRPr="0089406B">
        <w:rPr>
          <w:b/>
          <w:color w:val="000000"/>
        </w:rPr>
        <w:t>Statement of intent</w:t>
      </w:r>
    </w:p>
    <w:p w14:paraId="247B2FBC" w14:textId="77777777" w:rsidR="0089406B" w:rsidRDefault="0089406B" w:rsidP="0089406B"/>
    <w:p w14:paraId="2EBA2541" w14:textId="77777777" w:rsidR="0089406B" w:rsidRDefault="0089406B" w:rsidP="0089406B">
      <w:r>
        <w:t>An individual’s confidentiality is protected by the UK General Data Protection Regulation (UK GDPR), tailored by the Data Protection Act 2018.</w:t>
      </w:r>
    </w:p>
    <w:p w14:paraId="03917C56" w14:textId="77777777" w:rsidR="0089406B" w:rsidRDefault="0089406B" w:rsidP="0089406B"/>
    <w:p w14:paraId="0159433A" w14:textId="3633FD84" w:rsidR="0089406B" w:rsidRDefault="0089406B" w:rsidP="0089406B">
      <w:r>
        <w:t>Dorset CAN will comply with the Data Protection Act 2018 and is exempt from registering with the Office of the Information Commissioner for the purposes of data handling registration.</w:t>
      </w:r>
    </w:p>
    <w:p w14:paraId="5874B7F3" w14:textId="77777777" w:rsidR="0089406B" w:rsidRDefault="0089406B" w:rsidP="0089406B"/>
    <w:p w14:paraId="10C1C1BE" w14:textId="77777777" w:rsidR="0089406B" w:rsidRPr="0089406B" w:rsidRDefault="0089406B" w:rsidP="0089406B">
      <w:pPr>
        <w:numPr>
          <w:ilvl w:val="0"/>
          <w:numId w:val="9"/>
        </w:numPr>
        <w:pBdr>
          <w:top w:val="nil"/>
          <w:left w:val="nil"/>
          <w:bottom w:val="nil"/>
          <w:right w:val="nil"/>
          <w:between w:val="nil"/>
        </w:pBdr>
        <w:rPr>
          <w:rFonts w:asciiTheme="majorHAnsi" w:hAnsiTheme="majorHAnsi" w:cstheme="majorHAnsi"/>
          <w:b/>
          <w:color w:val="000000"/>
        </w:rPr>
      </w:pPr>
      <w:r w:rsidRPr="0089406B">
        <w:rPr>
          <w:rFonts w:asciiTheme="majorHAnsi" w:hAnsiTheme="majorHAnsi" w:cstheme="majorHAnsi"/>
          <w:b/>
          <w:color w:val="000000"/>
        </w:rPr>
        <w:t>GDPR Rights</w:t>
      </w:r>
    </w:p>
    <w:p w14:paraId="60062E4C" w14:textId="77777777" w:rsidR="0089406B" w:rsidRDefault="0089406B" w:rsidP="0089406B"/>
    <w:p w14:paraId="74325A81" w14:textId="1C861CA9" w:rsidR="0089406B" w:rsidRDefault="0089406B" w:rsidP="0089406B">
      <w:r>
        <w:t>The GDPR regulations give individuals several rights including the following:</w:t>
      </w:r>
    </w:p>
    <w:p w14:paraId="56DAE5A2" w14:textId="77777777" w:rsidR="0089406B" w:rsidRDefault="0089406B" w:rsidP="0089406B"/>
    <w:p w14:paraId="4AC707D1" w14:textId="77777777" w:rsidR="0089406B" w:rsidRDefault="0089406B" w:rsidP="0089406B">
      <w:pPr>
        <w:pStyle w:val="ListParagraph"/>
        <w:numPr>
          <w:ilvl w:val="0"/>
          <w:numId w:val="25"/>
        </w:numPr>
      </w:pPr>
      <w:r w:rsidRPr="0089406B">
        <w:rPr>
          <w:b/>
          <w:bCs/>
        </w:rPr>
        <w:t>Breach Notification.</w:t>
      </w:r>
      <w:r w:rsidRPr="0089406B">
        <w:t xml:space="preserve"> </w:t>
      </w:r>
      <w:r>
        <w:t>Any breaches in data security are notified within 72 hours. </w:t>
      </w:r>
    </w:p>
    <w:p w14:paraId="5083A7A1" w14:textId="77777777" w:rsidR="0089406B" w:rsidRDefault="0089406B" w:rsidP="0089406B">
      <w:pPr>
        <w:pStyle w:val="ListParagraph"/>
        <w:numPr>
          <w:ilvl w:val="0"/>
          <w:numId w:val="25"/>
        </w:numPr>
      </w:pPr>
      <w:r w:rsidRPr="0089406B">
        <w:rPr>
          <w:b/>
          <w:bCs/>
        </w:rPr>
        <w:t>Right to Access.</w:t>
      </w:r>
      <w:r w:rsidRPr="0089406B">
        <w:t xml:space="preserve"> </w:t>
      </w:r>
      <w:r>
        <w:t>You can receive a copy of any personal data held.</w:t>
      </w:r>
    </w:p>
    <w:p w14:paraId="65C2A8FF" w14:textId="77777777" w:rsidR="0089406B" w:rsidRDefault="0089406B" w:rsidP="0089406B">
      <w:pPr>
        <w:pStyle w:val="ListParagraph"/>
        <w:numPr>
          <w:ilvl w:val="0"/>
          <w:numId w:val="25"/>
        </w:numPr>
      </w:pPr>
      <w:r w:rsidRPr="0089406B">
        <w:rPr>
          <w:b/>
          <w:bCs/>
        </w:rPr>
        <w:t>Right to be Forgotten.</w:t>
      </w:r>
      <w:r w:rsidRPr="0089406B">
        <w:t xml:space="preserve"> </w:t>
      </w:r>
      <w:r>
        <w:t>All personal data will be deleted at your request.</w:t>
      </w:r>
    </w:p>
    <w:p w14:paraId="77DA32D9" w14:textId="77777777" w:rsidR="0089406B" w:rsidRDefault="0089406B" w:rsidP="0089406B">
      <w:pPr>
        <w:pStyle w:val="ListParagraph"/>
        <w:numPr>
          <w:ilvl w:val="0"/>
          <w:numId w:val="25"/>
        </w:numPr>
      </w:pPr>
      <w:r w:rsidRPr="0089406B">
        <w:rPr>
          <w:b/>
          <w:bCs/>
        </w:rPr>
        <w:t>Data Portability.</w:t>
      </w:r>
      <w:r w:rsidRPr="0089406B">
        <w:t xml:space="preserve"> </w:t>
      </w:r>
      <w:r>
        <w:t>Data can be transferred from one data storage system to another.</w:t>
      </w:r>
    </w:p>
    <w:p w14:paraId="08DDA479" w14:textId="77777777" w:rsidR="0089406B" w:rsidRDefault="0089406B" w:rsidP="0089406B">
      <w:pPr>
        <w:pStyle w:val="ListParagraph"/>
        <w:numPr>
          <w:ilvl w:val="0"/>
          <w:numId w:val="25"/>
        </w:numPr>
      </w:pPr>
      <w:r w:rsidRPr="0089406B">
        <w:rPr>
          <w:b/>
          <w:bCs/>
        </w:rPr>
        <w:t>Privacy by Design.</w:t>
      </w:r>
      <w:r w:rsidRPr="0089406B">
        <w:t xml:space="preserve"> </w:t>
      </w:r>
      <w:r>
        <w:t>Data protection is designed into all new systems from the start.</w:t>
      </w:r>
    </w:p>
    <w:p w14:paraId="39FB702D" w14:textId="77777777" w:rsidR="0089406B" w:rsidRDefault="0089406B" w:rsidP="0089406B">
      <w:pPr>
        <w:pStyle w:val="ListParagraph"/>
        <w:numPr>
          <w:ilvl w:val="0"/>
          <w:numId w:val="25"/>
        </w:numPr>
      </w:pPr>
      <w:r w:rsidRPr="0089406B">
        <w:rPr>
          <w:b/>
          <w:bCs/>
        </w:rPr>
        <w:t xml:space="preserve">Data Protection Officers. </w:t>
      </w:r>
      <w:r>
        <w:t>Larger organisations require a qualified data protection officer.</w:t>
      </w:r>
    </w:p>
    <w:p w14:paraId="7E0B4D5A" w14:textId="77777777" w:rsidR="0089406B" w:rsidRDefault="0089406B" w:rsidP="0089406B"/>
    <w:p w14:paraId="12A38230" w14:textId="77777777" w:rsidR="0089406B" w:rsidRPr="0089406B" w:rsidRDefault="0089406B" w:rsidP="0089406B">
      <w:pPr>
        <w:numPr>
          <w:ilvl w:val="0"/>
          <w:numId w:val="9"/>
        </w:numPr>
        <w:pBdr>
          <w:top w:val="nil"/>
          <w:left w:val="nil"/>
          <w:bottom w:val="nil"/>
          <w:right w:val="nil"/>
          <w:between w:val="nil"/>
        </w:pBdr>
        <w:rPr>
          <w:rFonts w:asciiTheme="majorHAnsi" w:hAnsiTheme="majorHAnsi" w:cstheme="majorHAnsi"/>
          <w:b/>
          <w:color w:val="000000"/>
        </w:rPr>
      </w:pPr>
      <w:r w:rsidRPr="0089406B">
        <w:rPr>
          <w:rFonts w:asciiTheme="majorHAnsi" w:hAnsiTheme="majorHAnsi" w:cstheme="majorHAnsi"/>
          <w:b/>
          <w:color w:val="000000"/>
        </w:rPr>
        <w:t>Personal Data</w:t>
      </w:r>
    </w:p>
    <w:p w14:paraId="4341EDC2" w14:textId="77777777" w:rsidR="0089406B" w:rsidRDefault="0089406B" w:rsidP="0089406B"/>
    <w:p w14:paraId="25C63518" w14:textId="42B8CC32" w:rsidR="0089406B" w:rsidRDefault="0089406B" w:rsidP="0089406B">
      <w:r>
        <w:t>Collecting some personal information is necessary if we are to satisfy the expectations and requirements of our members, e.g. by communicating with them and providing an interactive service.  Any personal data relating to you will be used and recorded by us in accordance with current data protection legislation and this Privacy Policy.</w:t>
      </w:r>
    </w:p>
    <w:p w14:paraId="3FEFA266" w14:textId="77777777" w:rsidR="0089406B" w:rsidRDefault="0089406B" w:rsidP="0089406B"/>
    <w:p w14:paraId="6736043C" w14:textId="71CF8F49" w:rsidR="0089406B" w:rsidRDefault="0089406B" w:rsidP="0089406B">
      <w:r>
        <w:t>Data held by the Dorset Climate Action Network includes name, location, post-code, telephone number, e-mail address and details of interests and skills relating to the work of DCAN at the time of joining.  Financial data is not stored except for the purposes of receiving donations.</w:t>
      </w:r>
    </w:p>
    <w:p w14:paraId="1E4D6231" w14:textId="77777777" w:rsidR="0089406B" w:rsidRDefault="0089406B" w:rsidP="0089406B"/>
    <w:p w14:paraId="19BCB6F6" w14:textId="3978FEB1" w:rsidR="0089406B" w:rsidRPr="0089406B" w:rsidRDefault="0089406B" w:rsidP="0089406B">
      <w:r>
        <w:rPr>
          <w:b/>
        </w:rPr>
        <w:t>Photographs</w:t>
      </w:r>
      <w:r>
        <w:t xml:space="preserve"> of members, whether taken at social events or on project outings are considered personal data under GDPR and treated accordingly.  C</w:t>
      </w:r>
      <w:sdt>
        <w:sdtPr>
          <w:tag w:val="goog_rdk_0"/>
          <w:id w:val="-670571406"/>
        </w:sdtPr>
        <w:sdtContent/>
      </w:sdt>
      <w:r>
        <w:t xml:space="preserve">onsent for the taking and use of photographs will be sought </w:t>
      </w:r>
      <w:r>
        <w:rPr>
          <w:i/>
        </w:rPr>
        <w:t>before</w:t>
      </w:r>
      <w:r>
        <w:t xml:space="preserve"> taking them so that anyone can choose not to be in them.   </w:t>
      </w:r>
      <w:r w:rsidRPr="0089406B">
        <w:t>This may be by means of a statement on ticket booking sites that people consent to photographs being taken by booking a ticket to our events.</w:t>
      </w:r>
    </w:p>
    <w:p w14:paraId="77C3C7F1" w14:textId="77777777" w:rsidR="0089406B" w:rsidRDefault="0089406B" w:rsidP="0089406B"/>
    <w:p w14:paraId="2CDA5AD1" w14:textId="21DBBB51" w:rsidR="0089406B" w:rsidRPr="0089406B" w:rsidRDefault="0089406B" w:rsidP="0089406B">
      <w:pPr>
        <w:numPr>
          <w:ilvl w:val="0"/>
          <w:numId w:val="9"/>
        </w:numPr>
        <w:pBdr>
          <w:top w:val="nil"/>
          <w:left w:val="nil"/>
          <w:bottom w:val="nil"/>
          <w:right w:val="nil"/>
          <w:between w:val="nil"/>
        </w:pBdr>
        <w:rPr>
          <w:rFonts w:asciiTheme="majorHAnsi" w:hAnsiTheme="majorHAnsi" w:cstheme="majorHAnsi"/>
          <w:b/>
          <w:color w:val="000000"/>
        </w:rPr>
      </w:pPr>
      <w:r w:rsidRPr="0089406B">
        <w:rPr>
          <w:rFonts w:asciiTheme="majorHAnsi" w:hAnsiTheme="majorHAnsi" w:cstheme="majorHAnsi"/>
          <w:b/>
          <w:color w:val="000000"/>
        </w:rPr>
        <w:t>How is the data used?</w:t>
      </w:r>
    </w:p>
    <w:p w14:paraId="163C497B" w14:textId="77777777" w:rsidR="0089406B" w:rsidRDefault="0089406B" w:rsidP="0089406B"/>
    <w:p w14:paraId="4FDADDEA" w14:textId="3AF64EDD" w:rsidR="0089406B" w:rsidRDefault="0089406B" w:rsidP="0089406B">
      <w:r>
        <w:t>We will use the information to:</w:t>
      </w:r>
    </w:p>
    <w:p w14:paraId="1A80399E" w14:textId="71BE5A2C" w:rsidR="0089406B" w:rsidRDefault="0089406B" w:rsidP="0089406B">
      <w:pPr>
        <w:pStyle w:val="ListParagraph"/>
        <w:numPr>
          <w:ilvl w:val="0"/>
          <w:numId w:val="26"/>
        </w:numPr>
        <w:pBdr>
          <w:top w:val="nil"/>
          <w:left w:val="nil"/>
          <w:bottom w:val="nil"/>
          <w:right w:val="nil"/>
          <w:between w:val="nil"/>
        </w:pBdr>
      </w:pPr>
      <w:r>
        <w:rPr>
          <w:color w:val="000000"/>
        </w:rPr>
        <w:t>F</w:t>
      </w:r>
      <w:r w:rsidRPr="0089406B">
        <w:rPr>
          <w:color w:val="000000"/>
        </w:rPr>
        <w:t xml:space="preserve">ulfil your requests, for example applications for membership, donations, participation in surveys and provision of </w:t>
      </w:r>
      <w:proofErr w:type="gramStart"/>
      <w:r w:rsidRPr="0089406B">
        <w:rPr>
          <w:color w:val="000000"/>
        </w:rPr>
        <w:t>information;</w:t>
      </w:r>
      <w:proofErr w:type="gramEnd"/>
      <w:r w:rsidRPr="0089406B">
        <w:rPr>
          <w:color w:val="000000"/>
        </w:rPr>
        <w:t xml:space="preserve"> </w:t>
      </w:r>
    </w:p>
    <w:p w14:paraId="442F338C" w14:textId="528FB450" w:rsidR="0089406B" w:rsidRDefault="0089406B" w:rsidP="0089406B">
      <w:pPr>
        <w:pStyle w:val="ListParagraph"/>
        <w:numPr>
          <w:ilvl w:val="0"/>
          <w:numId w:val="26"/>
        </w:numPr>
        <w:pBdr>
          <w:top w:val="nil"/>
          <w:left w:val="nil"/>
          <w:bottom w:val="nil"/>
          <w:right w:val="nil"/>
          <w:between w:val="nil"/>
        </w:pBdr>
      </w:pPr>
      <w:r>
        <w:rPr>
          <w:color w:val="000000"/>
        </w:rPr>
        <w:t>P</w:t>
      </w:r>
      <w:r w:rsidRPr="0089406B">
        <w:rPr>
          <w:color w:val="000000"/>
        </w:rPr>
        <w:t xml:space="preserve">rocess events bookings, </w:t>
      </w:r>
    </w:p>
    <w:p w14:paraId="61D950D5" w14:textId="5AD3D487" w:rsidR="0089406B" w:rsidRDefault="0089406B" w:rsidP="0089406B">
      <w:pPr>
        <w:pStyle w:val="ListParagraph"/>
        <w:numPr>
          <w:ilvl w:val="0"/>
          <w:numId w:val="26"/>
        </w:numPr>
        <w:pBdr>
          <w:top w:val="nil"/>
          <w:left w:val="nil"/>
          <w:bottom w:val="nil"/>
          <w:right w:val="nil"/>
          <w:between w:val="nil"/>
        </w:pBdr>
      </w:pPr>
      <w:r>
        <w:rPr>
          <w:color w:val="000000"/>
        </w:rPr>
        <w:t>P</w:t>
      </w:r>
      <w:r w:rsidRPr="0089406B">
        <w:rPr>
          <w:color w:val="000000"/>
        </w:rPr>
        <w:t>rovide you with information which we think may be of interest to you (for example by email)</w:t>
      </w:r>
    </w:p>
    <w:p w14:paraId="68FEE673" w14:textId="77777777" w:rsidR="0089406B" w:rsidRDefault="0089406B" w:rsidP="0089406B"/>
    <w:p w14:paraId="15DBB946" w14:textId="1ECCFFAB" w:rsidR="0089406B" w:rsidRDefault="0089406B" w:rsidP="0089406B">
      <w:r>
        <w:lastRenderedPageBreak/>
        <w:t>Members have the right to access a copy of the information Dorset CAN hold about them.  Members also have a right to make an objection if they feel that Dorset CAN is not handling their data in a satisfactory manner.</w:t>
      </w:r>
    </w:p>
    <w:p w14:paraId="295F70B2" w14:textId="77777777" w:rsidR="0089406B" w:rsidRDefault="0089406B" w:rsidP="0089406B"/>
    <w:p w14:paraId="4D733454" w14:textId="77777777" w:rsidR="0089406B" w:rsidRPr="0089406B" w:rsidRDefault="0089406B" w:rsidP="0089406B">
      <w:pPr>
        <w:numPr>
          <w:ilvl w:val="0"/>
          <w:numId w:val="9"/>
        </w:numPr>
        <w:pBdr>
          <w:top w:val="nil"/>
          <w:left w:val="nil"/>
          <w:bottom w:val="nil"/>
          <w:right w:val="nil"/>
          <w:between w:val="nil"/>
        </w:pBdr>
        <w:rPr>
          <w:rFonts w:asciiTheme="majorHAnsi" w:hAnsiTheme="majorHAnsi" w:cstheme="majorHAnsi"/>
          <w:b/>
          <w:color w:val="000000"/>
        </w:rPr>
      </w:pPr>
      <w:r w:rsidRPr="0089406B">
        <w:rPr>
          <w:rFonts w:asciiTheme="majorHAnsi" w:hAnsiTheme="majorHAnsi" w:cstheme="majorHAnsi"/>
          <w:b/>
          <w:color w:val="000000"/>
        </w:rPr>
        <w:t>Where is the data?</w:t>
      </w:r>
    </w:p>
    <w:p w14:paraId="440ACDF2" w14:textId="77777777" w:rsidR="0089406B" w:rsidRDefault="0089406B" w:rsidP="0089406B"/>
    <w:p w14:paraId="57AB6849" w14:textId="6D8B9481" w:rsidR="0089406B" w:rsidRDefault="0089406B" w:rsidP="0089406B">
      <w:r>
        <w:t xml:space="preserve">All data is stored either on paper or in electronic form on password protected computers. This data will be deleted once it is no longer relevant.  Members can leave Dorset CAN at any time by unsubscribing. In this case, all member data is deleted from our databases and membership lists. </w:t>
      </w:r>
    </w:p>
    <w:p w14:paraId="65CC9654" w14:textId="77777777" w:rsidR="0089406B" w:rsidRDefault="0089406B" w:rsidP="0089406B"/>
    <w:p w14:paraId="74AFFE3D" w14:textId="77777777" w:rsidR="0089406B" w:rsidRPr="0089406B" w:rsidRDefault="0089406B" w:rsidP="0089406B">
      <w:pPr>
        <w:numPr>
          <w:ilvl w:val="0"/>
          <w:numId w:val="9"/>
        </w:numPr>
        <w:pBdr>
          <w:top w:val="nil"/>
          <w:left w:val="nil"/>
          <w:bottom w:val="nil"/>
          <w:right w:val="nil"/>
          <w:between w:val="nil"/>
        </w:pBdr>
        <w:rPr>
          <w:rFonts w:asciiTheme="majorHAnsi" w:hAnsiTheme="majorHAnsi" w:cstheme="majorHAnsi"/>
          <w:b/>
          <w:color w:val="000000"/>
        </w:rPr>
      </w:pPr>
      <w:r w:rsidRPr="0089406B">
        <w:rPr>
          <w:rFonts w:asciiTheme="majorHAnsi" w:hAnsiTheme="majorHAnsi" w:cstheme="majorHAnsi"/>
          <w:b/>
          <w:color w:val="000000"/>
        </w:rPr>
        <w:t>Who can see the data?</w:t>
      </w:r>
    </w:p>
    <w:p w14:paraId="77F1905C" w14:textId="77777777" w:rsidR="0089406B" w:rsidRDefault="0089406B" w:rsidP="0089406B"/>
    <w:p w14:paraId="5EECF09E" w14:textId="77777777" w:rsidR="0089406B" w:rsidRDefault="0089406B" w:rsidP="0089406B">
      <w:r w:rsidRPr="0089406B">
        <w:t>Data is shared between the Membership Coordinator, Team Coordinators, Project Managers and Action Team</w:t>
      </w:r>
      <w:r>
        <w:t xml:space="preserve"> </w:t>
      </w:r>
      <w:r w:rsidRPr="0089406B">
        <w:t>/</w:t>
      </w:r>
      <w:r>
        <w:t xml:space="preserve"> </w:t>
      </w:r>
      <w:r w:rsidRPr="0089406B">
        <w:t>Steering Group members.</w:t>
      </w:r>
    </w:p>
    <w:p w14:paraId="6BB3ED44" w14:textId="77777777" w:rsidR="0089406B" w:rsidRDefault="0089406B" w:rsidP="0089406B"/>
    <w:p w14:paraId="1EB94F51" w14:textId="6FD11A8A" w:rsidR="0089406B" w:rsidRPr="0089406B" w:rsidRDefault="0089406B" w:rsidP="0089406B">
      <w:r>
        <w:t>Data</w:t>
      </w:r>
      <w:r w:rsidRPr="0089406B">
        <w:t xml:space="preserve"> is never shared with third parties or organisations for marketing purposes.</w:t>
      </w:r>
    </w:p>
    <w:p w14:paraId="46249225" w14:textId="77777777" w:rsidR="0089406B" w:rsidRDefault="0089406B" w:rsidP="0089406B"/>
    <w:p w14:paraId="0407665E" w14:textId="77777777" w:rsidR="0089406B" w:rsidRPr="0089406B" w:rsidRDefault="0089406B" w:rsidP="0089406B">
      <w:pPr>
        <w:numPr>
          <w:ilvl w:val="0"/>
          <w:numId w:val="9"/>
        </w:numPr>
        <w:pBdr>
          <w:top w:val="nil"/>
          <w:left w:val="nil"/>
          <w:bottom w:val="nil"/>
          <w:right w:val="nil"/>
          <w:between w:val="nil"/>
        </w:pBdr>
        <w:rPr>
          <w:rFonts w:asciiTheme="majorHAnsi" w:hAnsiTheme="majorHAnsi" w:cstheme="majorHAnsi"/>
          <w:b/>
          <w:color w:val="000000"/>
        </w:rPr>
      </w:pPr>
      <w:r w:rsidRPr="0089406B">
        <w:rPr>
          <w:rFonts w:asciiTheme="majorHAnsi" w:hAnsiTheme="majorHAnsi" w:cstheme="majorHAnsi"/>
          <w:b/>
          <w:color w:val="000000"/>
        </w:rPr>
        <w:t xml:space="preserve">What safeguarding measures are in </w:t>
      </w:r>
      <w:proofErr w:type="gramStart"/>
      <w:r w:rsidRPr="0089406B">
        <w:rPr>
          <w:rFonts w:asciiTheme="majorHAnsi" w:hAnsiTheme="majorHAnsi" w:cstheme="majorHAnsi"/>
          <w:b/>
          <w:color w:val="000000"/>
        </w:rPr>
        <w:t>place ?</w:t>
      </w:r>
      <w:proofErr w:type="gramEnd"/>
    </w:p>
    <w:p w14:paraId="046A38F2" w14:textId="77777777" w:rsidR="0089406B" w:rsidRDefault="0089406B" w:rsidP="0089406B"/>
    <w:p w14:paraId="6B7E5ECD" w14:textId="77777777" w:rsidR="0089406B" w:rsidRDefault="0089406B" w:rsidP="0089406B">
      <w:r>
        <w:t xml:space="preserve">Dorset CAN has taken measures to guard against unauthorised or unlawful processing of personal data and against accidental damage of loss. </w:t>
      </w:r>
    </w:p>
    <w:p w14:paraId="46281BF2" w14:textId="77777777" w:rsidR="0089406B" w:rsidRDefault="0089406B" w:rsidP="0089406B"/>
    <w:p w14:paraId="2AEEDE38" w14:textId="6A07BE9A" w:rsidR="0089406B" w:rsidRDefault="0089406B" w:rsidP="0089406B">
      <w:r>
        <w:t>It has an information security policy of which the key elements are:</w:t>
      </w:r>
    </w:p>
    <w:p w14:paraId="28CFDB6B" w14:textId="77777777" w:rsidR="0089406B" w:rsidRDefault="0089406B" w:rsidP="0089406B">
      <w:pPr>
        <w:pStyle w:val="ListParagraph"/>
        <w:numPr>
          <w:ilvl w:val="0"/>
          <w:numId w:val="27"/>
        </w:numPr>
        <w:pBdr>
          <w:top w:val="nil"/>
          <w:left w:val="nil"/>
          <w:bottom w:val="nil"/>
          <w:right w:val="nil"/>
          <w:between w:val="nil"/>
        </w:pBdr>
      </w:pPr>
      <w:r w:rsidRPr="0089406B">
        <w:rPr>
          <w:color w:val="000000"/>
        </w:rPr>
        <w:t xml:space="preserve">The data is controlled by the Membership Coordinator and only authorised people can amend or distribute it.  </w:t>
      </w:r>
    </w:p>
    <w:p w14:paraId="49215FE0" w14:textId="77777777" w:rsidR="0089406B" w:rsidRDefault="0089406B" w:rsidP="0089406B">
      <w:pPr>
        <w:pStyle w:val="ListParagraph"/>
        <w:numPr>
          <w:ilvl w:val="0"/>
          <w:numId w:val="27"/>
        </w:numPr>
        <w:pBdr>
          <w:top w:val="nil"/>
          <w:left w:val="nil"/>
          <w:bottom w:val="nil"/>
          <w:right w:val="nil"/>
          <w:between w:val="nil"/>
        </w:pBdr>
      </w:pPr>
      <w:r w:rsidRPr="0089406B">
        <w:rPr>
          <w:color w:val="000000"/>
        </w:rPr>
        <w:t>Data is updated at least annually</w:t>
      </w:r>
    </w:p>
    <w:p w14:paraId="20680392" w14:textId="77777777" w:rsidR="0089406B" w:rsidRDefault="0089406B" w:rsidP="0089406B">
      <w:pPr>
        <w:pStyle w:val="ListParagraph"/>
        <w:numPr>
          <w:ilvl w:val="0"/>
          <w:numId w:val="27"/>
        </w:numPr>
        <w:pBdr>
          <w:top w:val="nil"/>
          <w:left w:val="nil"/>
          <w:bottom w:val="nil"/>
          <w:right w:val="nil"/>
          <w:between w:val="nil"/>
        </w:pBdr>
      </w:pPr>
      <w:r w:rsidRPr="0089406B">
        <w:rPr>
          <w:color w:val="000000"/>
        </w:rPr>
        <w:t>Any person handling data on behalf of Dorset CAN will ensure its physical and electronic safety.</w:t>
      </w:r>
    </w:p>
    <w:p w14:paraId="515DC0CB" w14:textId="77777777" w:rsidR="0089406B" w:rsidRDefault="0089406B" w:rsidP="0089406B"/>
    <w:p w14:paraId="14BA13E6" w14:textId="77777777" w:rsidR="0089406B" w:rsidRPr="0089406B" w:rsidRDefault="0089406B" w:rsidP="0089406B">
      <w:pPr>
        <w:numPr>
          <w:ilvl w:val="0"/>
          <w:numId w:val="9"/>
        </w:numPr>
        <w:pBdr>
          <w:top w:val="nil"/>
          <w:left w:val="nil"/>
          <w:bottom w:val="nil"/>
          <w:right w:val="nil"/>
          <w:between w:val="nil"/>
        </w:pBdr>
        <w:rPr>
          <w:rFonts w:asciiTheme="majorHAnsi" w:hAnsiTheme="majorHAnsi" w:cstheme="majorHAnsi"/>
          <w:b/>
          <w:color w:val="000000"/>
        </w:rPr>
      </w:pPr>
      <w:r w:rsidRPr="0089406B">
        <w:rPr>
          <w:rFonts w:asciiTheme="majorHAnsi" w:hAnsiTheme="majorHAnsi" w:cstheme="majorHAnsi"/>
          <w:b/>
          <w:color w:val="000000"/>
        </w:rPr>
        <w:t>Website and Social Media</w:t>
      </w:r>
    </w:p>
    <w:p w14:paraId="6FBF9621" w14:textId="77777777" w:rsidR="0089406B" w:rsidRDefault="0089406B" w:rsidP="0089406B"/>
    <w:p w14:paraId="0BA98C67" w14:textId="77777777" w:rsidR="0089406B" w:rsidRDefault="0089406B" w:rsidP="0089406B">
      <w:r>
        <w:t>Dorset CAN has a website, and various social media accounts.</w:t>
      </w:r>
    </w:p>
    <w:p w14:paraId="69D48A06" w14:textId="77777777" w:rsidR="0089406B" w:rsidRDefault="0089406B" w:rsidP="0089406B"/>
    <w:p w14:paraId="419A2477" w14:textId="50D5BD5C" w:rsidR="0089406B" w:rsidRDefault="0089406B" w:rsidP="0089406B">
      <w:r>
        <w:t>In addition, Dorset CAN uses other internet-based organisations including Eventbrite for advertising events.  These platforms may contain some personal information that has been supplied by Dorset CAN.  These internet platforms and organisations are also covered by the GDPR regulations.</w:t>
      </w:r>
    </w:p>
    <w:p w14:paraId="5175AEC3" w14:textId="77777777" w:rsidR="0089406B" w:rsidRDefault="0089406B" w:rsidP="0089406B"/>
    <w:p w14:paraId="2ABE5E43" w14:textId="2EE05D0F" w:rsidR="0089406B" w:rsidRDefault="0089406B" w:rsidP="0089406B">
      <w:r>
        <w:t xml:space="preserve">Note that most websites use “cookies” that contain usage information but do not identify the user individually.  Users can accept or decline cookies by changing the settings in their internet browser. However, if cookies are disabled, some website features may be affected.  For further information please see: </w:t>
      </w:r>
      <w:hyperlink r:id="rId12">
        <w:r>
          <w:rPr>
            <w:color w:val="0563C1"/>
            <w:u w:val="single"/>
          </w:rPr>
          <w:t>www.allaboutcookies.org/manage-cookies</w:t>
        </w:r>
      </w:hyperlink>
      <w:r>
        <w:t>.</w:t>
      </w:r>
    </w:p>
    <w:p w14:paraId="6432E7A3" w14:textId="77777777" w:rsidR="0089406B" w:rsidRDefault="0089406B" w:rsidP="0089406B"/>
    <w:p w14:paraId="0FED3401" w14:textId="77777777" w:rsidR="0089406B" w:rsidRPr="0089406B" w:rsidRDefault="0089406B" w:rsidP="0089406B">
      <w:pPr>
        <w:numPr>
          <w:ilvl w:val="0"/>
          <w:numId w:val="9"/>
        </w:numPr>
        <w:pBdr>
          <w:top w:val="nil"/>
          <w:left w:val="nil"/>
          <w:bottom w:val="nil"/>
          <w:right w:val="nil"/>
          <w:between w:val="nil"/>
        </w:pBdr>
        <w:rPr>
          <w:rFonts w:asciiTheme="majorHAnsi" w:hAnsiTheme="majorHAnsi" w:cstheme="majorHAnsi"/>
          <w:b/>
          <w:color w:val="000000"/>
        </w:rPr>
      </w:pPr>
      <w:r w:rsidRPr="0089406B">
        <w:rPr>
          <w:rFonts w:asciiTheme="majorHAnsi" w:hAnsiTheme="majorHAnsi" w:cstheme="majorHAnsi"/>
          <w:b/>
          <w:color w:val="000000"/>
        </w:rPr>
        <w:t>Email</w:t>
      </w:r>
    </w:p>
    <w:p w14:paraId="7E61D8FF" w14:textId="77777777" w:rsidR="0089406B" w:rsidRDefault="0089406B" w:rsidP="0089406B"/>
    <w:p w14:paraId="36D02CFF" w14:textId="77777777" w:rsidR="0089406B" w:rsidRDefault="0089406B" w:rsidP="0089406B">
      <w:r>
        <w:t>Information will often be distributed by email.  Emails sent to the whole Dorset CAN community will be sent via “bcc” to protect the privacy of members.</w:t>
      </w:r>
    </w:p>
    <w:p w14:paraId="1E763BF2" w14:textId="77777777" w:rsidR="0089406B" w:rsidRDefault="0089406B" w:rsidP="0089406B"/>
    <w:p w14:paraId="19F0D166" w14:textId="6B5B0907" w:rsidR="0089406B" w:rsidRDefault="0089406B" w:rsidP="0089406B">
      <w:r>
        <w:t>Distribution within teams will be at the discretion of the teams themselves and can include distribution via “cc” as an aid to communication within the team.</w:t>
      </w:r>
    </w:p>
    <w:p w14:paraId="469DF106" w14:textId="77777777" w:rsidR="0089406B" w:rsidRDefault="0089406B" w:rsidP="0089406B"/>
    <w:p w14:paraId="34344B26" w14:textId="77777777" w:rsidR="0089406B" w:rsidRPr="0089406B" w:rsidRDefault="0089406B" w:rsidP="0089406B">
      <w:pPr>
        <w:numPr>
          <w:ilvl w:val="0"/>
          <w:numId w:val="9"/>
        </w:numPr>
        <w:pBdr>
          <w:top w:val="nil"/>
          <w:left w:val="nil"/>
          <w:bottom w:val="nil"/>
          <w:right w:val="nil"/>
          <w:between w:val="nil"/>
        </w:pBdr>
        <w:rPr>
          <w:rFonts w:asciiTheme="majorHAnsi" w:hAnsiTheme="majorHAnsi" w:cstheme="majorHAnsi"/>
          <w:b/>
          <w:color w:val="000000"/>
        </w:rPr>
      </w:pPr>
      <w:r w:rsidRPr="0089406B">
        <w:rPr>
          <w:rFonts w:asciiTheme="majorHAnsi" w:hAnsiTheme="majorHAnsi" w:cstheme="majorHAnsi"/>
          <w:b/>
          <w:color w:val="000000"/>
        </w:rPr>
        <w:t>Contact</w:t>
      </w:r>
    </w:p>
    <w:p w14:paraId="798B60A7" w14:textId="77777777" w:rsidR="0089406B" w:rsidRDefault="0089406B" w:rsidP="0089406B"/>
    <w:p w14:paraId="5533ADB8" w14:textId="341332D1" w:rsidR="0089406B" w:rsidRDefault="0089406B" w:rsidP="0089406B">
      <w:r>
        <w:t>The Dorset CAN Membership Coordinator will supervise the storage of membership data and hold any information on preferences.  If you have any concerns about data security, please contact Dorset CAN using the “Contact” tab on the web site.</w:t>
      </w:r>
    </w:p>
    <w:p w14:paraId="5BBFABEF" w14:textId="77777777" w:rsidR="002D439F" w:rsidRPr="00FF3FD3" w:rsidRDefault="002D439F" w:rsidP="0089406B">
      <w:pPr>
        <w:shd w:val="clear" w:color="auto" w:fill="FFFFFF"/>
        <w:ind w:right="360"/>
        <w:rPr>
          <w:rFonts w:asciiTheme="majorHAnsi" w:hAnsiTheme="majorHAnsi" w:cstheme="majorHAnsi"/>
        </w:rPr>
      </w:pPr>
    </w:p>
    <w:sectPr w:rsidR="002D439F" w:rsidRPr="00FF3FD3">
      <w:headerReference w:type="even" r:id="rId13"/>
      <w:headerReference w:type="default" r:id="rId14"/>
      <w:footerReference w:type="even" r:id="rId15"/>
      <w:footerReference w:type="default" r:id="rId16"/>
      <w:headerReference w:type="first" r:id="rId17"/>
      <w:footerReference w:type="first" r:id="rId18"/>
      <w:pgSz w:w="11900" w:h="16838"/>
      <w:pgMar w:top="542" w:right="846" w:bottom="0" w:left="114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6A8F26" w14:textId="77777777" w:rsidR="002B5BE6" w:rsidRDefault="002B5BE6">
      <w:r>
        <w:separator/>
      </w:r>
    </w:p>
  </w:endnote>
  <w:endnote w:type="continuationSeparator" w:id="0">
    <w:p w14:paraId="330A3371" w14:textId="77777777" w:rsidR="002B5BE6" w:rsidRDefault="002B5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F158F13C-5AF2-CF44-A760-2D95BE904126}"/>
  </w:font>
  <w:font w:name="Courier New">
    <w:panose1 w:val="02070309020205020404"/>
    <w:charset w:val="00"/>
    <w:family w:val="modern"/>
    <w:pitch w:val="fixed"/>
    <w:sig w:usb0="E0002AFF" w:usb1="C0007843" w:usb2="00000009" w:usb3="00000000" w:csb0="000001FF" w:csb1="00000000"/>
    <w:embedRegular r:id="rId2" w:fontKey="{6E1DF970-0032-1E49-888B-DB7DA73A1C8C}"/>
  </w:font>
  <w:font w:name="Times New Roman">
    <w:panose1 w:val="02020603050405020304"/>
    <w:charset w:val="00"/>
    <w:family w:val="roman"/>
    <w:pitch w:val="variable"/>
    <w:sig w:usb0="E0002EFF" w:usb1="C000785B" w:usb2="00000009" w:usb3="00000000" w:csb0="000001FF" w:csb1="00000000"/>
    <w:embedRegular r:id="rId3" w:fontKey="{2A7A4076-6B21-CE41-B40A-6E6F98690231}"/>
    <w:embedBold r:id="rId4" w:fontKey="{3493C109-0CD1-2D45-AB85-313FFF29C77D}"/>
  </w:font>
  <w:font w:name="Calibri">
    <w:panose1 w:val="020F0502020204030204"/>
    <w:charset w:val="00"/>
    <w:family w:val="swiss"/>
    <w:pitch w:val="variable"/>
    <w:sig w:usb0="E0002AFF" w:usb1="C000247B" w:usb2="00000009" w:usb3="00000000" w:csb0="000001FF" w:csb1="00000000"/>
    <w:embedRegular r:id="rId5" w:fontKey="{93177DB5-3BC4-4D43-9523-0CD715DD31DE}"/>
    <w:embedBold r:id="rId6" w:fontKey="{7F1DFEC3-ABE8-5C49-91C0-A35E5EF95951}"/>
    <w:embedItalic r:id="rId7" w:fontKey="{E7F7F052-4D30-6348-AEA5-579026567F56}"/>
  </w:font>
  <w:font w:name="Symbol">
    <w:panose1 w:val="05050102010706020507"/>
    <w:charset w:val="02"/>
    <w:family w:val="decorative"/>
    <w:pitch w:val="variable"/>
    <w:sig w:usb0="00000000" w:usb1="10000000" w:usb2="00000000" w:usb3="00000000" w:csb0="80000000" w:csb1="00000000"/>
    <w:embedRegular r:id="rId8" w:fontKey="{C7D78493-BAA5-2A4D-AC06-8EF68430E5DB}"/>
  </w:font>
  <w:font w:name="Wingdings">
    <w:panose1 w:val="05000000000000000000"/>
    <w:charset w:val="02"/>
    <w:family w:val="decorative"/>
    <w:pitch w:val="variable"/>
    <w:sig w:usb0="00000003" w:usb1="10000000" w:usb2="00000000" w:usb3="00000000" w:csb0="80000001" w:csb1="00000000"/>
    <w:embedRegular r:id="rId9" w:fontKey="{FDDAD031-32EA-3B40-A290-B32C5CB57028}"/>
  </w:font>
  <w:font w:name="Georgia">
    <w:panose1 w:val="02040502050405020303"/>
    <w:charset w:val="00"/>
    <w:family w:val="roman"/>
    <w:pitch w:val="variable"/>
    <w:sig w:usb0="00000287" w:usb1="00000000" w:usb2="00000000" w:usb3="00000000" w:csb0="0000009F" w:csb1="00000000"/>
    <w:embedRegular r:id="rId10" w:fontKey="{A0536ED0-0CDF-EE45-81CA-F99F82993B7C}"/>
    <w:embedItalic r:id="rId11" w:fontKey="{5FA15474-60D0-864E-B488-61158964071C}"/>
  </w:font>
  <w:font w:name="Cambria">
    <w:panose1 w:val="02040503050406030204"/>
    <w:charset w:val="00"/>
    <w:family w:val="roman"/>
    <w:pitch w:val="variable"/>
    <w:sig w:usb0="E00002FF" w:usb1="400004FF" w:usb2="00000000" w:usb3="00000000" w:csb0="0000019F" w:csb1="00000000"/>
    <w:embedRegular r:id="rId12" w:fontKey="{BDDF1C9D-7529-FB4B-BDBF-5A6628CFB2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47461" w14:textId="77777777" w:rsidR="002D439F" w:rsidRDefault="002D439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AD8AB" w14:textId="77777777" w:rsidR="002D439F" w:rsidRDefault="00000000">
    <w:pPr>
      <w:pBdr>
        <w:top w:val="nil"/>
        <w:left w:val="nil"/>
        <w:bottom w:val="nil"/>
        <w:right w:val="nil"/>
        <w:between w:val="nil"/>
      </w:pBdr>
      <w:tabs>
        <w:tab w:val="center" w:pos="4513"/>
        <w:tab w:val="right" w:pos="9026"/>
      </w:tabs>
      <w:jc w:val="right"/>
      <w:rPr>
        <w:i/>
        <w:color w:val="000000"/>
        <w:sz w:val="20"/>
        <w:szCs w:val="20"/>
      </w:rPr>
    </w:pPr>
    <w:r>
      <w:rPr>
        <w:i/>
        <w:color w:val="000000"/>
        <w:sz w:val="20"/>
        <w:szCs w:val="20"/>
      </w:rPr>
      <w:t xml:space="preserve">Page </w:t>
    </w:r>
    <w:r>
      <w:rPr>
        <w:i/>
        <w:color w:val="000000"/>
        <w:sz w:val="20"/>
        <w:szCs w:val="20"/>
      </w:rPr>
      <w:fldChar w:fldCharType="begin"/>
    </w:r>
    <w:r>
      <w:rPr>
        <w:i/>
        <w:color w:val="000000"/>
        <w:sz w:val="20"/>
        <w:szCs w:val="20"/>
      </w:rPr>
      <w:instrText>PAGE</w:instrText>
    </w:r>
    <w:r>
      <w:rPr>
        <w:i/>
        <w:color w:val="000000"/>
        <w:sz w:val="20"/>
        <w:szCs w:val="20"/>
      </w:rPr>
      <w:fldChar w:fldCharType="separate"/>
    </w:r>
    <w:r w:rsidR="00CB7E23">
      <w:rPr>
        <w:i/>
        <w:noProof/>
        <w:color w:val="000000"/>
        <w:sz w:val="20"/>
        <w:szCs w:val="20"/>
      </w:rPr>
      <w:t>1</w:t>
    </w:r>
    <w:r>
      <w:rPr>
        <w:i/>
        <w:color w:val="000000"/>
        <w:sz w:val="20"/>
        <w:szCs w:val="20"/>
      </w:rPr>
      <w:fldChar w:fldCharType="end"/>
    </w:r>
  </w:p>
  <w:p w14:paraId="1AC6CBF9" w14:textId="77777777" w:rsidR="002D439F" w:rsidRDefault="002D439F">
    <w:pPr>
      <w:pBdr>
        <w:top w:val="nil"/>
        <w:left w:val="nil"/>
        <w:bottom w:val="nil"/>
        <w:right w:val="nil"/>
        <w:between w:val="nil"/>
      </w:pBdr>
      <w:tabs>
        <w:tab w:val="center" w:pos="4513"/>
        <w:tab w:val="right" w:pos="9026"/>
      </w:tabs>
      <w:rPr>
        <w:i/>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F4A74" w14:textId="77777777" w:rsidR="002D439F" w:rsidRDefault="002D439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5B9FA2" w14:textId="77777777" w:rsidR="002B5BE6" w:rsidRDefault="002B5BE6">
      <w:r>
        <w:separator/>
      </w:r>
    </w:p>
  </w:footnote>
  <w:footnote w:type="continuationSeparator" w:id="0">
    <w:p w14:paraId="7D71FD95" w14:textId="77777777" w:rsidR="002B5BE6" w:rsidRDefault="002B5B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FD1F1" w14:textId="77777777" w:rsidR="002D439F" w:rsidRDefault="002D439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CCA68" w14:textId="095AB4D3" w:rsidR="002D439F" w:rsidRDefault="00000000">
    <w:pPr>
      <w:widowControl w:val="0"/>
      <w:pBdr>
        <w:top w:val="nil"/>
        <w:left w:val="nil"/>
        <w:bottom w:val="nil"/>
        <w:right w:val="nil"/>
        <w:between w:val="nil"/>
      </w:pBdr>
      <w:tabs>
        <w:tab w:val="right" w:pos="9914"/>
      </w:tabs>
      <w:spacing w:line="276" w:lineRule="auto"/>
    </w:pPr>
    <w:r>
      <w:t xml:space="preserve">Dorset CAN </w:t>
    </w:r>
    <w:r w:rsidR="0089406B">
      <w:t>Privacy and GDPR</w:t>
    </w:r>
    <w:r>
      <w:t xml:space="preserve"> Policy</w:t>
    </w:r>
    <w:r>
      <w:tab/>
      <w:t>POL0</w:t>
    </w:r>
    <w:r w:rsidR="0089406B">
      <w:t>11</w:t>
    </w:r>
    <w:r>
      <w:tab/>
      <w:t>December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16E75" w14:textId="77777777" w:rsidR="002D439F" w:rsidRDefault="002D439F">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7C2F"/>
    <w:multiLevelType w:val="multilevel"/>
    <w:tmpl w:val="C4906C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713BC2"/>
    <w:multiLevelType w:val="multilevel"/>
    <w:tmpl w:val="963861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161657C"/>
    <w:multiLevelType w:val="multilevel"/>
    <w:tmpl w:val="17C65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916D45"/>
    <w:multiLevelType w:val="multilevel"/>
    <w:tmpl w:val="5BD6AD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2816A24"/>
    <w:multiLevelType w:val="multilevel"/>
    <w:tmpl w:val="69FA14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60A79BD"/>
    <w:multiLevelType w:val="multilevel"/>
    <w:tmpl w:val="130AD9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88E0262"/>
    <w:multiLevelType w:val="multilevel"/>
    <w:tmpl w:val="47A4E228"/>
    <w:lvl w:ilvl="0">
      <w:start w:val="1"/>
      <w:numFmt w:val="bullet"/>
      <w:lvlText w:val="●"/>
      <w:lvlJc w:val="left"/>
      <w:pPr>
        <w:ind w:left="360" w:hanging="36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1">
      <w:start w:val="1"/>
      <w:numFmt w:val="lowerLetter"/>
      <w:lvlText w:val="%2"/>
      <w:lvlJc w:val="left"/>
      <w:pPr>
        <w:ind w:left="720" w:hanging="72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440" w:hanging="144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160" w:hanging="216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2880" w:hanging="288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600" w:hanging="360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320" w:hanging="432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040" w:hanging="504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5760" w:hanging="576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7" w15:restartNumberingAfterBreak="0">
    <w:nsid w:val="2AC73D67"/>
    <w:multiLevelType w:val="multilevel"/>
    <w:tmpl w:val="D7206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5E5626"/>
    <w:multiLevelType w:val="multilevel"/>
    <w:tmpl w:val="871222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294037A"/>
    <w:multiLevelType w:val="multilevel"/>
    <w:tmpl w:val="23B2EB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2BA37D2"/>
    <w:multiLevelType w:val="multilevel"/>
    <w:tmpl w:val="531CBEF0"/>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440" w:hanging="72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8874DFE"/>
    <w:multiLevelType w:val="multilevel"/>
    <w:tmpl w:val="9D4884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36707B9"/>
    <w:multiLevelType w:val="hybridMultilevel"/>
    <w:tmpl w:val="CA326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4B74E5"/>
    <w:multiLevelType w:val="multilevel"/>
    <w:tmpl w:val="995E1A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6B07E96"/>
    <w:multiLevelType w:val="multilevel"/>
    <w:tmpl w:val="3432D3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F8B4235"/>
    <w:multiLevelType w:val="multilevel"/>
    <w:tmpl w:val="74264C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5B70804"/>
    <w:multiLevelType w:val="multilevel"/>
    <w:tmpl w:val="64A8E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8F5669F"/>
    <w:multiLevelType w:val="multilevel"/>
    <w:tmpl w:val="7848EC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C6A2214"/>
    <w:multiLevelType w:val="hybridMultilevel"/>
    <w:tmpl w:val="0FCC7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736A2F"/>
    <w:multiLevelType w:val="multilevel"/>
    <w:tmpl w:val="A4CCA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E356279"/>
    <w:multiLevelType w:val="multilevel"/>
    <w:tmpl w:val="079673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F9A6CE6"/>
    <w:multiLevelType w:val="hybridMultilevel"/>
    <w:tmpl w:val="E8A23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BE64A0"/>
    <w:multiLevelType w:val="multilevel"/>
    <w:tmpl w:val="31B0A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72531DD"/>
    <w:multiLevelType w:val="multilevel"/>
    <w:tmpl w:val="32EC05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F654EF2"/>
    <w:multiLevelType w:val="multilevel"/>
    <w:tmpl w:val="B9C65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6223D0E"/>
    <w:multiLevelType w:val="multilevel"/>
    <w:tmpl w:val="1800150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7FFA5D91"/>
    <w:multiLevelType w:val="multilevel"/>
    <w:tmpl w:val="839C5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2627856">
    <w:abstractNumId w:val="6"/>
  </w:num>
  <w:num w:numId="2" w16cid:durableId="1782720757">
    <w:abstractNumId w:val="17"/>
  </w:num>
  <w:num w:numId="3" w16cid:durableId="1449623009">
    <w:abstractNumId w:val="2"/>
  </w:num>
  <w:num w:numId="4" w16cid:durableId="789738790">
    <w:abstractNumId w:val="3"/>
  </w:num>
  <w:num w:numId="5" w16cid:durableId="565068260">
    <w:abstractNumId w:val="22"/>
  </w:num>
  <w:num w:numId="6" w16cid:durableId="2003973248">
    <w:abstractNumId w:val="20"/>
  </w:num>
  <w:num w:numId="7" w16cid:durableId="1854418314">
    <w:abstractNumId w:val="16"/>
  </w:num>
  <w:num w:numId="8" w16cid:durableId="869757964">
    <w:abstractNumId w:val="15"/>
  </w:num>
  <w:num w:numId="9" w16cid:durableId="89745143">
    <w:abstractNumId w:val="25"/>
  </w:num>
  <w:num w:numId="10" w16cid:durableId="421996810">
    <w:abstractNumId w:val="1"/>
  </w:num>
  <w:num w:numId="11" w16cid:durableId="647437910">
    <w:abstractNumId w:val="24"/>
  </w:num>
  <w:num w:numId="12" w16cid:durableId="615797663">
    <w:abstractNumId w:val="26"/>
  </w:num>
  <w:num w:numId="13" w16cid:durableId="1647083485">
    <w:abstractNumId w:val="19"/>
  </w:num>
  <w:num w:numId="14" w16cid:durableId="877860269">
    <w:abstractNumId w:val="7"/>
  </w:num>
  <w:num w:numId="15" w16cid:durableId="1186678641">
    <w:abstractNumId w:val="11"/>
  </w:num>
  <w:num w:numId="16" w16cid:durableId="420832188">
    <w:abstractNumId w:val="10"/>
  </w:num>
  <w:num w:numId="17" w16cid:durableId="836773287">
    <w:abstractNumId w:val="4"/>
  </w:num>
  <w:num w:numId="18" w16cid:durableId="2047220537">
    <w:abstractNumId w:val="13"/>
  </w:num>
  <w:num w:numId="19" w16cid:durableId="313490428">
    <w:abstractNumId w:val="8"/>
  </w:num>
  <w:num w:numId="20" w16cid:durableId="350574004">
    <w:abstractNumId w:val="14"/>
  </w:num>
  <w:num w:numId="21" w16cid:durableId="334381669">
    <w:abstractNumId w:val="5"/>
  </w:num>
  <w:num w:numId="22" w16cid:durableId="585460493">
    <w:abstractNumId w:val="0"/>
  </w:num>
  <w:num w:numId="23" w16cid:durableId="280966562">
    <w:abstractNumId w:val="23"/>
  </w:num>
  <w:num w:numId="24" w16cid:durableId="311758532">
    <w:abstractNumId w:val="9"/>
  </w:num>
  <w:num w:numId="25" w16cid:durableId="131295644">
    <w:abstractNumId w:val="18"/>
  </w:num>
  <w:num w:numId="26" w16cid:durableId="1156721604">
    <w:abstractNumId w:val="12"/>
  </w:num>
  <w:num w:numId="27" w16cid:durableId="152358859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39F"/>
    <w:rsid w:val="00234FA8"/>
    <w:rsid w:val="00283DA9"/>
    <w:rsid w:val="002B5BE6"/>
    <w:rsid w:val="002D439F"/>
    <w:rsid w:val="003228EA"/>
    <w:rsid w:val="004F711F"/>
    <w:rsid w:val="0050447F"/>
    <w:rsid w:val="0089406B"/>
    <w:rsid w:val="0090683D"/>
    <w:rsid w:val="00B45958"/>
    <w:rsid w:val="00B4747B"/>
    <w:rsid w:val="00CB7E23"/>
    <w:rsid w:val="00E75A09"/>
    <w:rsid w:val="00FF3F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9DB64A3"/>
  <w15:docId w15:val="{030BBEA8-13C1-2546-AB9B-98B5C6CCE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Revision">
    <w:name w:val="Revision"/>
    <w:hidden/>
    <w:uiPriority w:val="99"/>
    <w:semiHidden/>
    <w:rsid w:val="001B2A3D"/>
  </w:style>
  <w:style w:type="character" w:styleId="Hyperlink">
    <w:name w:val="Hyperlink"/>
    <w:basedOn w:val="DefaultParagraphFont"/>
    <w:uiPriority w:val="99"/>
    <w:unhideWhenUsed/>
    <w:rsid w:val="00AF64C9"/>
    <w:rPr>
      <w:color w:val="0000FF" w:themeColor="hyperlink"/>
      <w:u w:val="single"/>
    </w:rPr>
  </w:style>
  <w:style w:type="character" w:styleId="UnresolvedMention">
    <w:name w:val="Unresolved Mention"/>
    <w:basedOn w:val="DefaultParagraphFont"/>
    <w:uiPriority w:val="99"/>
    <w:semiHidden/>
    <w:unhideWhenUsed/>
    <w:rsid w:val="00AF64C9"/>
    <w:rPr>
      <w:color w:val="605E5C"/>
      <w:shd w:val="clear" w:color="auto" w:fill="E1DFDD"/>
    </w:rPr>
  </w:style>
  <w:style w:type="paragraph" w:styleId="ListParagraph">
    <w:name w:val="List Paragraph"/>
    <w:basedOn w:val="Normal"/>
    <w:uiPriority w:val="34"/>
    <w:qFormat/>
    <w:rsid w:val="00AF64C9"/>
    <w:pPr>
      <w:ind w:left="720"/>
      <w:contextualSpacing/>
    </w:pPr>
  </w:style>
  <w:style w:type="character" w:styleId="FollowedHyperlink">
    <w:name w:val="FollowedHyperlink"/>
    <w:basedOn w:val="DefaultParagraphFont"/>
    <w:uiPriority w:val="99"/>
    <w:semiHidden/>
    <w:unhideWhenUsed/>
    <w:rsid w:val="005662CF"/>
    <w:rPr>
      <w:color w:val="800080" w:themeColor="followedHyperlink"/>
      <w:u w:val="single"/>
    </w:rPr>
  </w:style>
  <w:style w:type="table" w:styleId="TableGrid">
    <w:name w:val="Table Grid"/>
    <w:basedOn w:val="TableNormal"/>
    <w:uiPriority w:val="39"/>
    <w:rsid w:val="00191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82AFD"/>
    <w:rPr>
      <w:sz w:val="16"/>
      <w:szCs w:val="16"/>
    </w:rPr>
  </w:style>
  <w:style w:type="paragraph" w:styleId="CommentText">
    <w:name w:val="annotation text"/>
    <w:basedOn w:val="Normal"/>
    <w:link w:val="CommentTextChar"/>
    <w:uiPriority w:val="99"/>
    <w:semiHidden/>
    <w:unhideWhenUsed/>
    <w:rsid w:val="00A82AFD"/>
    <w:rPr>
      <w:sz w:val="20"/>
      <w:szCs w:val="20"/>
    </w:rPr>
  </w:style>
  <w:style w:type="character" w:customStyle="1" w:styleId="CommentTextChar">
    <w:name w:val="Comment Text Char"/>
    <w:basedOn w:val="DefaultParagraphFont"/>
    <w:link w:val="CommentText"/>
    <w:uiPriority w:val="99"/>
    <w:semiHidden/>
    <w:rsid w:val="00A82AFD"/>
    <w:rPr>
      <w:sz w:val="20"/>
      <w:szCs w:val="20"/>
    </w:rPr>
  </w:style>
  <w:style w:type="paragraph" w:styleId="CommentSubject">
    <w:name w:val="annotation subject"/>
    <w:basedOn w:val="CommentText"/>
    <w:next w:val="CommentText"/>
    <w:link w:val="CommentSubjectChar"/>
    <w:uiPriority w:val="99"/>
    <w:semiHidden/>
    <w:unhideWhenUsed/>
    <w:rsid w:val="00A82AFD"/>
    <w:rPr>
      <w:b/>
      <w:bCs/>
    </w:rPr>
  </w:style>
  <w:style w:type="character" w:customStyle="1" w:styleId="CommentSubjectChar">
    <w:name w:val="Comment Subject Char"/>
    <w:basedOn w:val="CommentTextChar"/>
    <w:link w:val="CommentSubject"/>
    <w:uiPriority w:val="99"/>
    <w:semiHidden/>
    <w:rsid w:val="00A82AFD"/>
    <w:rPr>
      <w:b/>
      <w:bCs/>
      <w:sz w:val="20"/>
      <w:szCs w:val="20"/>
    </w:rPr>
  </w:style>
  <w:style w:type="paragraph" w:styleId="Header">
    <w:name w:val="header"/>
    <w:basedOn w:val="Normal"/>
    <w:link w:val="HeaderChar"/>
    <w:uiPriority w:val="99"/>
    <w:unhideWhenUsed/>
    <w:rsid w:val="006D5AA1"/>
    <w:pPr>
      <w:tabs>
        <w:tab w:val="center" w:pos="4513"/>
        <w:tab w:val="right" w:pos="9026"/>
      </w:tabs>
    </w:pPr>
  </w:style>
  <w:style w:type="character" w:customStyle="1" w:styleId="HeaderChar">
    <w:name w:val="Header Char"/>
    <w:basedOn w:val="DefaultParagraphFont"/>
    <w:link w:val="Header"/>
    <w:uiPriority w:val="99"/>
    <w:rsid w:val="006D5AA1"/>
  </w:style>
  <w:style w:type="paragraph" w:styleId="Footer">
    <w:name w:val="footer"/>
    <w:basedOn w:val="Normal"/>
    <w:link w:val="FooterChar"/>
    <w:uiPriority w:val="99"/>
    <w:unhideWhenUsed/>
    <w:rsid w:val="006D5AA1"/>
    <w:pPr>
      <w:tabs>
        <w:tab w:val="center" w:pos="4513"/>
        <w:tab w:val="right" w:pos="9026"/>
      </w:tabs>
    </w:pPr>
  </w:style>
  <w:style w:type="character" w:customStyle="1" w:styleId="FooterChar">
    <w:name w:val="Footer Char"/>
    <w:basedOn w:val="DefaultParagraphFont"/>
    <w:link w:val="Footer"/>
    <w:uiPriority w:val="99"/>
    <w:rsid w:val="006D5AA1"/>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3B0368"/>
    <w:pPr>
      <w:spacing w:before="100" w:beforeAutospacing="1" w:after="100" w:afterAutospacing="1"/>
    </w:pPr>
    <w:rPr>
      <w:rFonts w:ascii="Times New Roman" w:eastAsia="Times New Roman" w:hAnsi="Times New Roman" w:cs="Times New Roman"/>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llaboutcookies.org/manage-cookie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cSJlgfXP2YFoNfNPPjuCeUhKyQNYoJR7/view?usp=share_lin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rive.google.com/file/d/11Vqtg_t_8e5kwOe923F0RbMrDAP8xtdi/view?usp=share_li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google.com/document/d/1hWYNpGzN_R2gqRUzC3qP0HkfH2Lh-gSt/edit"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rDGprTmYuYRbhwZgOA9ceHQ/EA==">CgMxLjAyDmguN3F0ZHdqNW5qcXltOAByITEzRWhQTHhTamNqNk5WdkVWRjh3VzRYRDdUV05keTk4YQ==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1238</Words>
  <Characters>7060</Characters>
  <Application>Microsoft Office Word</Application>
  <DocSecurity>0</DocSecurity>
  <Lines>58</Lines>
  <Paragraphs>16</Paragraphs>
  <ScaleCrop>false</ScaleCrop>
  <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Helen Sumbler</cp:lastModifiedBy>
  <cp:revision>3</cp:revision>
  <dcterms:created xsi:type="dcterms:W3CDTF">2024-12-24T04:08:00Z</dcterms:created>
  <dcterms:modified xsi:type="dcterms:W3CDTF">2024-12-24T04:11:00Z</dcterms:modified>
</cp:coreProperties>
</file>